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D32B6" w14:textId="1D6573ED" w:rsidR="00D344B1" w:rsidRPr="00041764" w:rsidRDefault="00820903" w:rsidP="00041764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Active Living</w:t>
      </w:r>
      <w:r w:rsidR="00041764" w:rsidRPr="00041764">
        <w:rPr>
          <w:rFonts w:ascii="Comic Sans MS" w:hAnsi="Comic Sans MS"/>
          <w:b/>
          <w:bCs/>
          <w:sz w:val="24"/>
          <w:szCs w:val="24"/>
          <w:u w:val="single"/>
        </w:rPr>
        <w:t xml:space="preserve"> Subcommittee Meeting </w:t>
      </w:r>
      <w:r w:rsidR="00800D40">
        <w:rPr>
          <w:rFonts w:ascii="Comic Sans MS" w:hAnsi="Comic Sans MS"/>
          <w:b/>
          <w:bCs/>
          <w:sz w:val="24"/>
          <w:szCs w:val="24"/>
          <w:u w:val="single"/>
        </w:rPr>
        <w:t>Minutes</w:t>
      </w:r>
    </w:p>
    <w:p w14:paraId="23DEBAF7" w14:textId="2C81EC21" w:rsidR="00041764" w:rsidRDefault="00041764" w:rsidP="00041764">
      <w:pPr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4/15/2021 @ 1</w:t>
      </w:r>
      <w:r w:rsidR="007B2CBA">
        <w:rPr>
          <w:rFonts w:ascii="Comic Sans MS" w:hAnsi="Comic Sans MS"/>
          <w:b/>
          <w:bCs/>
          <w:sz w:val="24"/>
          <w:szCs w:val="24"/>
        </w:rPr>
        <w:t>1</w:t>
      </w:r>
      <w:r>
        <w:rPr>
          <w:rFonts w:ascii="Comic Sans MS" w:hAnsi="Comic Sans MS"/>
          <w:b/>
          <w:bCs/>
          <w:sz w:val="24"/>
          <w:szCs w:val="24"/>
        </w:rPr>
        <w:t xml:space="preserve"> am – Community Building &amp; Microsoft Teams</w:t>
      </w:r>
    </w:p>
    <w:p w14:paraId="77E73519" w14:textId="0668E975" w:rsidR="00041764" w:rsidRPr="001707EF" w:rsidRDefault="00041764" w:rsidP="00041764">
      <w:pPr>
        <w:rPr>
          <w:rFonts w:ascii="Comic Sans MS" w:hAnsi="Comic Sans MS"/>
          <w:sz w:val="24"/>
          <w:szCs w:val="24"/>
        </w:rPr>
      </w:pPr>
      <w:r w:rsidRPr="00041764">
        <w:rPr>
          <w:rFonts w:ascii="Comic Sans MS" w:hAnsi="Comic Sans MS"/>
          <w:b/>
          <w:bCs/>
          <w:sz w:val="24"/>
          <w:szCs w:val="24"/>
        </w:rPr>
        <w:t>ATTENDANCE</w:t>
      </w:r>
      <w:r w:rsidR="001707EF">
        <w:rPr>
          <w:rFonts w:ascii="Comic Sans MS" w:hAnsi="Comic Sans MS"/>
          <w:b/>
          <w:bCs/>
          <w:sz w:val="24"/>
          <w:szCs w:val="24"/>
        </w:rPr>
        <w:t xml:space="preserve">: </w:t>
      </w:r>
      <w:r w:rsidR="001707EF">
        <w:rPr>
          <w:rFonts w:ascii="Comic Sans MS" w:hAnsi="Comic Sans MS"/>
          <w:sz w:val="24"/>
          <w:szCs w:val="24"/>
        </w:rPr>
        <w:t>Brandi Betts, Lisa Bentley, Troy Thacker, Josh McKinney, Brian Buckley, Tammy Riegel</w:t>
      </w:r>
    </w:p>
    <w:p w14:paraId="240FA0AD" w14:textId="55E9FF6E" w:rsidR="00041764" w:rsidRPr="00041764" w:rsidRDefault="00800D40" w:rsidP="00041764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UPDATES</w:t>
      </w:r>
      <w:r w:rsidR="00041764" w:rsidRPr="00041764">
        <w:rPr>
          <w:rFonts w:ascii="Comic Sans MS" w:hAnsi="Comic Sans MS"/>
          <w:b/>
          <w:bCs/>
          <w:sz w:val="24"/>
          <w:szCs w:val="24"/>
        </w:rPr>
        <w:t>:</w:t>
      </w:r>
    </w:p>
    <w:p w14:paraId="57CECC0C" w14:textId="5B59ABB6" w:rsidR="00041764" w:rsidRDefault="00820903" w:rsidP="00041764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Bike Infrastructure</w:t>
      </w:r>
    </w:p>
    <w:p w14:paraId="1A1D4B3F" w14:textId="3DE9D440" w:rsidR="00820903" w:rsidRPr="00820903" w:rsidRDefault="00820903" w:rsidP="00820903">
      <w:pPr>
        <w:pStyle w:val="ListParagraph"/>
        <w:numPr>
          <w:ilvl w:val="1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Need participants for bike audit ride – 3 hours</w:t>
      </w:r>
      <w:r w:rsidR="00800D40">
        <w:rPr>
          <w:rFonts w:ascii="Comic Sans MS" w:hAnsi="Comic Sans MS"/>
          <w:sz w:val="24"/>
          <w:szCs w:val="24"/>
        </w:rPr>
        <w:t xml:space="preserve"> – 5-6 rider max</w:t>
      </w:r>
    </w:p>
    <w:p w14:paraId="43A50B7C" w14:textId="04481CF1" w:rsidR="00820903" w:rsidRPr="00800D40" w:rsidRDefault="00820903" w:rsidP="00820903">
      <w:pPr>
        <w:pStyle w:val="ListParagraph"/>
        <w:numPr>
          <w:ilvl w:val="1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Have emailed 9 people without response</w:t>
      </w:r>
    </w:p>
    <w:p w14:paraId="5D8B0890" w14:textId="4D93C310" w:rsidR="00800D40" w:rsidRPr="00820903" w:rsidRDefault="00800D40" w:rsidP="00800D40">
      <w:pPr>
        <w:pStyle w:val="ListParagraph"/>
        <w:numPr>
          <w:ilvl w:val="2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Brian or Jason from VI want to participate</w:t>
      </w:r>
    </w:p>
    <w:p w14:paraId="27B6E4A5" w14:textId="0CF8F894" w:rsidR="00820903" w:rsidRPr="00800D40" w:rsidRDefault="00820903" w:rsidP="00820903">
      <w:pPr>
        <w:pStyle w:val="ListParagraph"/>
        <w:numPr>
          <w:ilvl w:val="1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Crucial to objective success</w:t>
      </w:r>
    </w:p>
    <w:p w14:paraId="46650288" w14:textId="29FF93A8" w:rsidR="00800D40" w:rsidRPr="00800D40" w:rsidRDefault="00800D40" w:rsidP="00820903">
      <w:pPr>
        <w:pStyle w:val="ListParagraph"/>
        <w:numPr>
          <w:ilvl w:val="1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Inc biking safety on main and side streets</w:t>
      </w:r>
    </w:p>
    <w:p w14:paraId="4CD0561E" w14:textId="6F896081" w:rsidR="00800D40" w:rsidRPr="00820903" w:rsidRDefault="00800D40" w:rsidP="00820903">
      <w:pPr>
        <w:pStyle w:val="ListParagraph"/>
        <w:numPr>
          <w:ilvl w:val="1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5+ bike racks to be installed around village of McArthur</w:t>
      </w:r>
    </w:p>
    <w:p w14:paraId="4D761784" w14:textId="28509616" w:rsidR="00041764" w:rsidRDefault="00820903" w:rsidP="00041764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Complete Streets Policy for McArthur</w:t>
      </w:r>
    </w:p>
    <w:p w14:paraId="369A9239" w14:textId="6FA33A59" w:rsidR="00820903" w:rsidRPr="00820903" w:rsidRDefault="00820903" w:rsidP="00820903">
      <w:pPr>
        <w:pStyle w:val="ListParagraph"/>
        <w:numPr>
          <w:ilvl w:val="1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Tech assistance from ODH/Toole Design a couple weeks ago</w:t>
      </w:r>
    </w:p>
    <w:p w14:paraId="640269CE" w14:textId="23CF0A2D" w:rsidR="00820903" w:rsidRPr="00820903" w:rsidRDefault="00820903" w:rsidP="00820903">
      <w:pPr>
        <w:pStyle w:val="ListParagraph"/>
        <w:numPr>
          <w:ilvl w:val="1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Policy can be simple</w:t>
      </w:r>
      <w:r w:rsidR="00800D40">
        <w:rPr>
          <w:rFonts w:ascii="Comic Sans MS" w:hAnsi="Comic Sans MS"/>
          <w:sz w:val="24"/>
          <w:szCs w:val="24"/>
        </w:rPr>
        <w:t xml:space="preserve"> – does not need to be super specific and wordy</w:t>
      </w:r>
    </w:p>
    <w:p w14:paraId="0E68F324" w14:textId="5E36FEF1" w:rsidR="00820903" w:rsidRPr="00800D40" w:rsidRDefault="00E53791" w:rsidP="00820903">
      <w:pPr>
        <w:pStyle w:val="ListParagraph"/>
        <w:numPr>
          <w:ilvl w:val="1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Policy drafting</w:t>
      </w:r>
      <w:r w:rsidR="00800D40">
        <w:rPr>
          <w:rFonts w:ascii="Comic Sans MS" w:hAnsi="Comic Sans MS"/>
          <w:sz w:val="24"/>
          <w:szCs w:val="24"/>
        </w:rPr>
        <w:t xml:space="preserve"> – ideas from members on what they want in policy…</w:t>
      </w:r>
    </w:p>
    <w:p w14:paraId="7EDF566A" w14:textId="2B77A24C" w:rsidR="00800D40" w:rsidRPr="00800D40" w:rsidRDefault="00800D40" w:rsidP="00800D40">
      <w:pPr>
        <w:pStyle w:val="ListParagraph"/>
        <w:numPr>
          <w:ilvl w:val="2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Sidewalks – increase ADA accessibility</w:t>
      </w:r>
    </w:p>
    <w:p w14:paraId="279A034B" w14:textId="70DCF98F" w:rsidR="00800D40" w:rsidRPr="00800D40" w:rsidRDefault="00800D40" w:rsidP="00800D40">
      <w:pPr>
        <w:pStyle w:val="ListParagraph"/>
        <w:numPr>
          <w:ilvl w:val="2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Curb cuts – need more and in better condition</w:t>
      </w:r>
    </w:p>
    <w:p w14:paraId="685EDC08" w14:textId="703700B7" w:rsidR="00800D40" w:rsidRPr="00800D40" w:rsidRDefault="00800D40" w:rsidP="00800D40">
      <w:pPr>
        <w:pStyle w:val="ListParagraph"/>
        <w:numPr>
          <w:ilvl w:val="2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Crosswalks and/or flashing stop signs</w:t>
      </w:r>
    </w:p>
    <w:p w14:paraId="09236A4A" w14:textId="2EE9CAF1" w:rsidR="00800D40" w:rsidRPr="00041764" w:rsidRDefault="00800D40" w:rsidP="00800D40">
      <w:pPr>
        <w:pStyle w:val="ListParagraph"/>
        <w:numPr>
          <w:ilvl w:val="2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Wider sidewalks to allow WCs to pass or travel alongside another walker/roller</w:t>
      </w:r>
    </w:p>
    <w:p w14:paraId="77E87D17" w14:textId="52B3C8E0" w:rsidR="00041764" w:rsidRDefault="00820903" w:rsidP="00041764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Wyman Park Renovation</w:t>
      </w:r>
    </w:p>
    <w:p w14:paraId="562E0D12" w14:textId="7530C247" w:rsidR="00E53791" w:rsidRPr="00E53791" w:rsidRDefault="00E53791" w:rsidP="00E53791">
      <w:pPr>
        <w:pStyle w:val="ListParagraph"/>
        <w:numPr>
          <w:ilvl w:val="1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AARP Grant</w:t>
      </w:r>
      <w:r w:rsidR="00800D40">
        <w:rPr>
          <w:rFonts w:ascii="Comic Sans MS" w:hAnsi="Comic Sans MS"/>
          <w:sz w:val="24"/>
          <w:szCs w:val="24"/>
        </w:rPr>
        <w:t xml:space="preserve"> (park board) – asked for $95,</w:t>
      </w:r>
      <w:r w:rsidR="001707EF">
        <w:rPr>
          <w:rFonts w:ascii="Comic Sans MS" w:hAnsi="Comic Sans MS"/>
          <w:sz w:val="24"/>
          <w:szCs w:val="24"/>
        </w:rPr>
        <w:t>823</w:t>
      </w:r>
      <w:r w:rsidR="00800D40">
        <w:rPr>
          <w:rFonts w:ascii="Comic Sans MS" w:hAnsi="Comic Sans MS"/>
          <w:sz w:val="24"/>
          <w:szCs w:val="24"/>
        </w:rPr>
        <w:t xml:space="preserve"> – reach for the stars, right? </w:t>
      </w:r>
      <w:r w:rsidR="00800D40" w:rsidRPr="00800D40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E6D5019" w14:textId="30FAB522" w:rsidR="00E53791" w:rsidRPr="00E53791" w:rsidRDefault="00E53791" w:rsidP="00E53791">
      <w:pPr>
        <w:pStyle w:val="ListParagraph"/>
        <w:numPr>
          <w:ilvl w:val="1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ODNR Grant</w:t>
      </w:r>
      <w:r w:rsidR="00800D40">
        <w:rPr>
          <w:rFonts w:ascii="Comic Sans MS" w:hAnsi="Comic Sans MS"/>
          <w:sz w:val="24"/>
          <w:szCs w:val="24"/>
        </w:rPr>
        <w:t xml:space="preserve"> (park board) – application due 6/1/21</w:t>
      </w:r>
    </w:p>
    <w:p w14:paraId="5B58D3CB" w14:textId="1703E66D" w:rsidR="00E53791" w:rsidRPr="00E53791" w:rsidRDefault="00E53791" w:rsidP="00E53791">
      <w:pPr>
        <w:pStyle w:val="ListParagraph"/>
        <w:numPr>
          <w:ilvl w:val="1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SWC Grant</w:t>
      </w:r>
      <w:r w:rsidR="00800D40">
        <w:rPr>
          <w:rFonts w:ascii="Comic Sans MS" w:hAnsi="Comic Sans MS"/>
          <w:sz w:val="24"/>
          <w:szCs w:val="24"/>
        </w:rPr>
        <w:t xml:space="preserve"> (park board) – application due ASAP – for land </w:t>
      </w:r>
      <w:r w:rsidR="001707EF">
        <w:rPr>
          <w:rFonts w:ascii="Comic Sans MS" w:hAnsi="Comic Sans MS"/>
          <w:sz w:val="24"/>
          <w:szCs w:val="24"/>
        </w:rPr>
        <w:t>acquisition</w:t>
      </w:r>
    </w:p>
    <w:p w14:paraId="4A910658" w14:textId="77777777" w:rsidR="00800D40" w:rsidRPr="00800D40" w:rsidRDefault="00E53791" w:rsidP="00E53791">
      <w:pPr>
        <w:pStyle w:val="ListParagraph"/>
        <w:numPr>
          <w:ilvl w:val="1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CHC funding</w:t>
      </w:r>
    </w:p>
    <w:p w14:paraId="31F50844" w14:textId="38AD3EDA" w:rsidR="00E53791" w:rsidRPr="00800D40" w:rsidRDefault="00800D40" w:rsidP="00800D40">
      <w:pPr>
        <w:pStyle w:val="ListParagraph"/>
        <w:numPr>
          <w:ilvl w:val="2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submitted purchase order for both play structures</w:t>
      </w:r>
    </w:p>
    <w:p w14:paraId="695105B6" w14:textId="32CA2657" w:rsidR="00800D40" w:rsidRPr="00E53791" w:rsidRDefault="00800D40" w:rsidP="00800D40">
      <w:pPr>
        <w:pStyle w:val="ListParagraph"/>
        <w:numPr>
          <w:ilvl w:val="2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have quote outstanding for additional play equipment</w:t>
      </w:r>
    </w:p>
    <w:p w14:paraId="6ADE17A5" w14:textId="102D9AAB" w:rsidR="00E53791" w:rsidRPr="00800D40" w:rsidRDefault="00E53791" w:rsidP="00E53791">
      <w:pPr>
        <w:pStyle w:val="ListParagraph"/>
        <w:numPr>
          <w:ilvl w:val="1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BODD funding</w:t>
      </w:r>
    </w:p>
    <w:p w14:paraId="40935B67" w14:textId="017BCD5D" w:rsidR="00800D40" w:rsidRPr="001707EF" w:rsidRDefault="00800D40" w:rsidP="00800D40">
      <w:pPr>
        <w:pStyle w:val="ListParagraph"/>
        <w:numPr>
          <w:ilvl w:val="2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Able to combine order w/ CHC order to save on freight </w:t>
      </w:r>
      <w:r w:rsidRPr="00800D40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58226AE" w14:textId="5C2F8557" w:rsidR="001707EF" w:rsidRPr="00E53791" w:rsidRDefault="001707EF" w:rsidP="00800D40">
      <w:pPr>
        <w:pStyle w:val="ListParagraph"/>
        <w:numPr>
          <w:ilvl w:val="2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Purchasing new swing rail, swings, and ground level play items</w:t>
      </w:r>
    </w:p>
    <w:p w14:paraId="37D2DFA1" w14:textId="261B4B86" w:rsidR="00E53791" w:rsidRPr="001707EF" w:rsidRDefault="00E53791" w:rsidP="00E53791">
      <w:pPr>
        <w:pStyle w:val="ListParagraph"/>
        <w:numPr>
          <w:ilvl w:val="1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Local volunteers stepping up</w:t>
      </w:r>
    </w:p>
    <w:p w14:paraId="002D2342" w14:textId="01D0D6F2" w:rsidR="001707EF" w:rsidRPr="001707EF" w:rsidRDefault="001707EF" w:rsidP="001707EF">
      <w:pPr>
        <w:pStyle w:val="ListParagraph"/>
        <w:numPr>
          <w:ilvl w:val="2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lot of great conversations had. Many local businesses and residents ready to volunteer time, labor, and other resources.</w:t>
      </w:r>
    </w:p>
    <w:p w14:paraId="43D2A02F" w14:textId="233BF04E" w:rsidR="001707EF" w:rsidRPr="001707EF" w:rsidRDefault="001707EF" w:rsidP="001707EF">
      <w:pPr>
        <w:pStyle w:val="ListParagraph"/>
        <w:numPr>
          <w:ilvl w:val="2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Will host “Park Clean Up Day” to prepare for the contractors to come in</w:t>
      </w:r>
    </w:p>
    <w:p w14:paraId="4D7EA857" w14:textId="5C335FBC" w:rsidR="001707EF" w:rsidRPr="00041764" w:rsidRDefault="001707EF" w:rsidP="001707EF">
      <w:pPr>
        <w:pStyle w:val="ListParagraph"/>
        <w:numPr>
          <w:ilvl w:val="2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Will host “Ribbon Cutting Ceremony” to re-open park and get community excitement.</w:t>
      </w:r>
    </w:p>
    <w:p w14:paraId="7022E61D" w14:textId="3B9534FA" w:rsidR="00041764" w:rsidRPr="00041764" w:rsidRDefault="00041764" w:rsidP="00041764">
      <w:pPr>
        <w:rPr>
          <w:rFonts w:ascii="Comic Sans MS" w:hAnsi="Comic Sans MS"/>
          <w:b/>
          <w:bCs/>
          <w:sz w:val="24"/>
          <w:szCs w:val="24"/>
        </w:rPr>
      </w:pPr>
      <w:r w:rsidRPr="00041764">
        <w:rPr>
          <w:rFonts w:ascii="Comic Sans MS" w:hAnsi="Comic Sans MS"/>
          <w:b/>
          <w:bCs/>
          <w:sz w:val="24"/>
          <w:szCs w:val="24"/>
        </w:rPr>
        <w:t>Next meeting: May 6 – full Coalition meeting @ Community Building 11:00 am.</w:t>
      </w:r>
    </w:p>
    <w:p w14:paraId="74437481" w14:textId="77777777" w:rsidR="00041764" w:rsidRPr="00041764" w:rsidRDefault="00041764" w:rsidP="00041764">
      <w:pPr>
        <w:jc w:val="center"/>
        <w:rPr>
          <w:rFonts w:ascii="Comic Sans MS" w:hAnsi="Comic Sans MS"/>
          <w:b/>
          <w:bCs/>
          <w:sz w:val="24"/>
          <w:szCs w:val="24"/>
        </w:rPr>
      </w:pPr>
    </w:p>
    <w:sectPr w:rsidR="00041764" w:rsidRPr="000417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34839" w14:textId="77777777" w:rsidR="00FB5CF2" w:rsidRDefault="00FB5CF2" w:rsidP="002D3908">
      <w:pPr>
        <w:spacing w:after="0" w:line="240" w:lineRule="auto"/>
      </w:pPr>
      <w:r>
        <w:separator/>
      </w:r>
    </w:p>
  </w:endnote>
  <w:endnote w:type="continuationSeparator" w:id="0">
    <w:p w14:paraId="30533184" w14:textId="77777777" w:rsidR="00FB5CF2" w:rsidRDefault="00FB5CF2" w:rsidP="002D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43A82" w14:textId="77777777" w:rsidR="00FB5CF2" w:rsidRDefault="00FB5CF2" w:rsidP="002D3908">
      <w:pPr>
        <w:spacing w:after="0" w:line="240" w:lineRule="auto"/>
      </w:pPr>
      <w:r>
        <w:separator/>
      </w:r>
    </w:p>
  </w:footnote>
  <w:footnote w:type="continuationSeparator" w:id="0">
    <w:p w14:paraId="157318F3" w14:textId="77777777" w:rsidR="00FB5CF2" w:rsidRDefault="00FB5CF2" w:rsidP="002D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69CA5" w14:textId="67A4B5FC" w:rsidR="002D3908" w:rsidRDefault="002D3908" w:rsidP="002D3908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874738" wp14:editId="3555ECBC">
          <wp:simplePos x="0" y="0"/>
          <wp:positionH relativeFrom="column">
            <wp:posOffset>-752475</wp:posOffset>
          </wp:positionH>
          <wp:positionV relativeFrom="paragraph">
            <wp:posOffset>-314325</wp:posOffset>
          </wp:positionV>
          <wp:extent cx="7381875" cy="815975"/>
          <wp:effectExtent l="0" t="0" r="9525" b="3175"/>
          <wp:wrapTight wrapText="bothSides">
            <wp:wrapPolygon edited="0">
              <wp:start x="0" y="0"/>
              <wp:lineTo x="0" y="21180"/>
              <wp:lineTo x="21572" y="21180"/>
              <wp:lineTo x="2157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75" cy="815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rial Black" w:hAnsi="Arial Black"/>
      </w:rPr>
      <w:t>Vinton County Creating Healthy Communities</w:t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D0B66"/>
    <w:multiLevelType w:val="hybridMultilevel"/>
    <w:tmpl w:val="0414F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08"/>
    <w:rsid w:val="00041764"/>
    <w:rsid w:val="001707EF"/>
    <w:rsid w:val="00251CBD"/>
    <w:rsid w:val="0028436C"/>
    <w:rsid w:val="002D3908"/>
    <w:rsid w:val="005C7030"/>
    <w:rsid w:val="007B2CBA"/>
    <w:rsid w:val="00800D40"/>
    <w:rsid w:val="00820903"/>
    <w:rsid w:val="00AF0CC3"/>
    <w:rsid w:val="00D344B1"/>
    <w:rsid w:val="00E53791"/>
    <w:rsid w:val="00FB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8F6DD"/>
  <w15:chartTrackingRefBased/>
  <w15:docId w15:val="{30E4D68A-ED54-4004-8F86-C1D7F95F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908"/>
  </w:style>
  <w:style w:type="paragraph" w:styleId="Footer">
    <w:name w:val="footer"/>
    <w:basedOn w:val="Normal"/>
    <w:link w:val="FooterChar"/>
    <w:uiPriority w:val="99"/>
    <w:unhideWhenUsed/>
    <w:rsid w:val="002D3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908"/>
  </w:style>
  <w:style w:type="paragraph" w:styleId="ListParagraph">
    <w:name w:val="List Paragraph"/>
    <w:basedOn w:val="Normal"/>
    <w:uiPriority w:val="34"/>
    <w:qFormat/>
    <w:rsid w:val="0004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2021-04-15T12:33:00Z</dcterms:created>
  <dcterms:modified xsi:type="dcterms:W3CDTF">2021-04-15T17:51:00Z</dcterms:modified>
</cp:coreProperties>
</file>