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32B6" w14:textId="59265545" w:rsidR="00D344B1" w:rsidRPr="00706830" w:rsidRDefault="00706830" w:rsidP="00C53864">
      <w:pPr>
        <w:jc w:val="center"/>
        <w:rPr>
          <w:rFonts w:ascii="MV Boli" w:hAnsi="MV Boli" w:cs="MV Boli"/>
          <w:b/>
          <w:bCs/>
          <w:sz w:val="24"/>
          <w:szCs w:val="24"/>
        </w:rPr>
      </w:pPr>
      <w:r w:rsidRPr="00706830">
        <w:rPr>
          <w:rFonts w:ascii="MV Boli" w:hAnsi="MV Boli" w:cs="MV Boli"/>
          <w:b/>
          <w:bCs/>
          <w:sz w:val="24"/>
          <w:szCs w:val="24"/>
        </w:rPr>
        <w:t>CHC Coalition Meeting Agenda</w:t>
      </w:r>
    </w:p>
    <w:p w14:paraId="2EA230B4" w14:textId="74E4832D" w:rsidR="00706830" w:rsidRDefault="00706830" w:rsidP="00C53864">
      <w:pPr>
        <w:jc w:val="center"/>
        <w:rPr>
          <w:rFonts w:ascii="MV Boli" w:hAnsi="MV Boli" w:cs="MV Boli"/>
          <w:b/>
          <w:bCs/>
          <w:sz w:val="24"/>
          <w:szCs w:val="24"/>
        </w:rPr>
      </w:pPr>
      <w:r w:rsidRPr="00706830">
        <w:rPr>
          <w:rFonts w:ascii="MV Boli" w:hAnsi="MV Boli" w:cs="MV Boli"/>
          <w:b/>
          <w:bCs/>
          <w:sz w:val="24"/>
          <w:szCs w:val="24"/>
        </w:rPr>
        <w:t>5/6/2021 @ 11:00 am</w:t>
      </w:r>
    </w:p>
    <w:p w14:paraId="7D894C2F" w14:textId="1F6135AF" w:rsidR="00706830" w:rsidRDefault="00706830" w:rsidP="00706830">
      <w:pPr>
        <w:pStyle w:val="ListParagraph"/>
        <w:numPr>
          <w:ilvl w:val="0"/>
          <w:numId w:val="1"/>
        </w:numPr>
        <w:rPr>
          <w:rFonts w:ascii="MV Boli" w:hAnsi="MV Boli" w:cs="MV Boli"/>
          <w:sz w:val="24"/>
          <w:szCs w:val="24"/>
        </w:rPr>
      </w:pPr>
      <w:r w:rsidRPr="003360CC">
        <w:rPr>
          <w:rFonts w:ascii="MV Boli" w:hAnsi="MV Boli" w:cs="MV Boli"/>
          <w:b/>
          <w:bCs/>
          <w:sz w:val="24"/>
          <w:szCs w:val="24"/>
        </w:rPr>
        <w:t>Attendance</w:t>
      </w:r>
      <w:r w:rsidR="003360CC">
        <w:rPr>
          <w:rFonts w:ascii="MV Boli" w:hAnsi="MV Boli" w:cs="MV Boli"/>
          <w:sz w:val="24"/>
          <w:szCs w:val="24"/>
        </w:rPr>
        <w:t>: T. Spanos, T. Riegel, A. Riegel, B. Betts, T. Ratliff, A. Patterson, L. Bentley, M. McDaid, M. Smith, R, Brooks, T. Pierce</w:t>
      </w:r>
    </w:p>
    <w:p w14:paraId="7833588B" w14:textId="3BFA01D1" w:rsidR="00706830" w:rsidRPr="003360CC" w:rsidRDefault="00706830" w:rsidP="00706830">
      <w:pPr>
        <w:pStyle w:val="ListParagraph"/>
        <w:numPr>
          <w:ilvl w:val="0"/>
          <w:numId w:val="1"/>
        </w:numPr>
        <w:rPr>
          <w:rFonts w:ascii="MV Boli" w:hAnsi="MV Boli" w:cs="MV Boli"/>
          <w:b/>
          <w:bCs/>
          <w:sz w:val="24"/>
          <w:szCs w:val="24"/>
        </w:rPr>
      </w:pPr>
      <w:r w:rsidRPr="003360CC">
        <w:rPr>
          <w:rFonts w:ascii="MV Boli" w:hAnsi="MV Boli" w:cs="MV Boli"/>
          <w:b/>
          <w:bCs/>
          <w:sz w:val="24"/>
          <w:szCs w:val="24"/>
        </w:rPr>
        <w:t>Healthy Eating Updates</w:t>
      </w:r>
    </w:p>
    <w:p w14:paraId="01248506" w14:textId="663A7196" w:rsidR="00706830" w:rsidRDefault="00706830" w:rsidP="00706830">
      <w:pPr>
        <w:pStyle w:val="ListParagraph"/>
        <w:numPr>
          <w:ilvl w:val="1"/>
          <w:numId w:val="1"/>
        </w:numPr>
        <w:rPr>
          <w:rFonts w:ascii="MV Boli" w:hAnsi="MV Boli" w:cs="MV Boli"/>
          <w:sz w:val="24"/>
          <w:szCs w:val="24"/>
        </w:rPr>
      </w:pPr>
      <w:r>
        <w:rPr>
          <w:rFonts w:ascii="MV Boli" w:hAnsi="MV Boli" w:cs="MV Boli"/>
          <w:sz w:val="24"/>
          <w:szCs w:val="24"/>
        </w:rPr>
        <w:t>Community Garden</w:t>
      </w:r>
    </w:p>
    <w:p w14:paraId="6B247D0D" w14:textId="3AB96803" w:rsidR="00706830" w:rsidRDefault="00706830" w:rsidP="00706830">
      <w:pPr>
        <w:pStyle w:val="ListParagraph"/>
        <w:numPr>
          <w:ilvl w:val="2"/>
          <w:numId w:val="1"/>
        </w:numPr>
        <w:rPr>
          <w:rFonts w:ascii="MV Boli" w:hAnsi="MV Boli" w:cs="MV Boli"/>
          <w:sz w:val="24"/>
          <w:szCs w:val="24"/>
        </w:rPr>
      </w:pPr>
      <w:r>
        <w:rPr>
          <w:rFonts w:ascii="MV Boli" w:hAnsi="MV Boli" w:cs="MV Boli"/>
          <w:sz w:val="24"/>
          <w:szCs w:val="24"/>
        </w:rPr>
        <w:t>Green house kit delivered 4/14</w:t>
      </w:r>
    </w:p>
    <w:p w14:paraId="75D81959" w14:textId="65E482CD" w:rsidR="00532BC5" w:rsidRDefault="00532BC5" w:rsidP="00706830">
      <w:pPr>
        <w:pStyle w:val="ListParagraph"/>
        <w:numPr>
          <w:ilvl w:val="2"/>
          <w:numId w:val="1"/>
        </w:numPr>
        <w:rPr>
          <w:rFonts w:ascii="MV Boli" w:hAnsi="MV Boli" w:cs="MV Boli"/>
          <w:sz w:val="24"/>
          <w:szCs w:val="24"/>
        </w:rPr>
      </w:pPr>
      <w:r>
        <w:rPr>
          <w:rFonts w:ascii="MV Boli" w:hAnsi="MV Boli" w:cs="MV Boli"/>
          <w:sz w:val="24"/>
          <w:szCs w:val="24"/>
        </w:rPr>
        <w:t>Spoke with Jason on Wed 5/12 re: updates</w:t>
      </w:r>
    </w:p>
    <w:p w14:paraId="76C46469" w14:textId="259C6ADD" w:rsidR="00532BC5" w:rsidRDefault="00532BC5" w:rsidP="00706830">
      <w:pPr>
        <w:pStyle w:val="ListParagraph"/>
        <w:numPr>
          <w:ilvl w:val="2"/>
          <w:numId w:val="1"/>
        </w:numPr>
        <w:rPr>
          <w:rFonts w:ascii="MV Boli" w:hAnsi="MV Boli" w:cs="MV Boli"/>
          <w:sz w:val="24"/>
          <w:szCs w:val="24"/>
        </w:rPr>
      </w:pPr>
      <w:r>
        <w:rPr>
          <w:rFonts w:ascii="MV Boli" w:hAnsi="MV Boli" w:cs="MV Boli"/>
          <w:sz w:val="24"/>
          <w:szCs w:val="24"/>
        </w:rPr>
        <w:t>Have not been able to break ground due to wet weather and still waiting on tractor to arrive.</w:t>
      </w:r>
    </w:p>
    <w:p w14:paraId="6C152419" w14:textId="2BBAF2D7" w:rsidR="00706830" w:rsidRDefault="00706830" w:rsidP="00706830">
      <w:pPr>
        <w:pStyle w:val="ListParagraph"/>
        <w:numPr>
          <w:ilvl w:val="1"/>
          <w:numId w:val="1"/>
        </w:numPr>
        <w:rPr>
          <w:rFonts w:ascii="MV Boli" w:hAnsi="MV Boli" w:cs="MV Boli"/>
          <w:sz w:val="24"/>
          <w:szCs w:val="24"/>
        </w:rPr>
      </w:pPr>
      <w:r>
        <w:rPr>
          <w:rFonts w:ascii="MV Boli" w:hAnsi="MV Boli" w:cs="MV Boli"/>
          <w:sz w:val="24"/>
          <w:szCs w:val="24"/>
        </w:rPr>
        <w:t>Healthy Vending</w:t>
      </w:r>
    </w:p>
    <w:p w14:paraId="3E02EB16" w14:textId="4C240813" w:rsidR="00706830" w:rsidRDefault="00706830" w:rsidP="00706830">
      <w:pPr>
        <w:pStyle w:val="ListParagraph"/>
        <w:numPr>
          <w:ilvl w:val="2"/>
          <w:numId w:val="1"/>
        </w:numPr>
        <w:rPr>
          <w:rFonts w:ascii="MV Boli" w:hAnsi="MV Boli" w:cs="MV Boli"/>
          <w:sz w:val="24"/>
          <w:szCs w:val="24"/>
        </w:rPr>
      </w:pPr>
      <w:r>
        <w:rPr>
          <w:rFonts w:ascii="MV Boli" w:hAnsi="MV Boli" w:cs="MV Boli"/>
          <w:sz w:val="24"/>
          <w:szCs w:val="24"/>
        </w:rPr>
        <w:t>Meeting @ Austin Powder 4/23</w:t>
      </w:r>
    </w:p>
    <w:p w14:paraId="1D56A981" w14:textId="29EF9BDA" w:rsidR="00331CF6" w:rsidRDefault="00331CF6" w:rsidP="00331CF6">
      <w:pPr>
        <w:pStyle w:val="ListParagraph"/>
        <w:numPr>
          <w:ilvl w:val="3"/>
          <w:numId w:val="1"/>
        </w:numPr>
        <w:rPr>
          <w:rFonts w:ascii="MV Boli" w:hAnsi="MV Boli" w:cs="MV Boli"/>
          <w:sz w:val="24"/>
          <w:szCs w:val="24"/>
        </w:rPr>
      </w:pPr>
      <w:r>
        <w:rPr>
          <w:rFonts w:ascii="MV Boli" w:hAnsi="MV Boli" w:cs="MV Boli"/>
          <w:sz w:val="24"/>
          <w:szCs w:val="24"/>
        </w:rPr>
        <w:t>Very interested in adopting Healthy Vending policy</w:t>
      </w:r>
    </w:p>
    <w:p w14:paraId="683AC5CC" w14:textId="0F110F31" w:rsidR="00331CF6" w:rsidRDefault="00331CF6" w:rsidP="00331CF6">
      <w:pPr>
        <w:pStyle w:val="ListParagraph"/>
        <w:numPr>
          <w:ilvl w:val="3"/>
          <w:numId w:val="1"/>
        </w:numPr>
        <w:rPr>
          <w:rFonts w:ascii="MV Boli" w:hAnsi="MV Boli" w:cs="MV Boli"/>
          <w:sz w:val="24"/>
          <w:szCs w:val="24"/>
        </w:rPr>
      </w:pPr>
      <w:r>
        <w:rPr>
          <w:rFonts w:ascii="MV Boli" w:hAnsi="MV Boli" w:cs="MV Boli"/>
          <w:sz w:val="24"/>
          <w:szCs w:val="24"/>
        </w:rPr>
        <w:t>CHC Coord to reach out to vending company at Austin Powder to determine what items they have access to that fit guidelines</w:t>
      </w:r>
    </w:p>
    <w:p w14:paraId="1C808BEA" w14:textId="5F9C0547" w:rsidR="00331CF6" w:rsidRDefault="00331CF6" w:rsidP="00331CF6">
      <w:pPr>
        <w:pStyle w:val="ListParagraph"/>
        <w:numPr>
          <w:ilvl w:val="3"/>
          <w:numId w:val="1"/>
        </w:numPr>
        <w:rPr>
          <w:rFonts w:ascii="MV Boli" w:hAnsi="MV Boli" w:cs="MV Boli"/>
          <w:sz w:val="24"/>
          <w:szCs w:val="24"/>
        </w:rPr>
      </w:pPr>
      <w:r>
        <w:rPr>
          <w:rFonts w:ascii="MV Boli" w:hAnsi="MV Boli" w:cs="MV Boli"/>
          <w:sz w:val="24"/>
          <w:szCs w:val="24"/>
        </w:rPr>
        <w:t>CHC to conduct “Healthy Vending Taste Test” with employees and provide info re: healthy eating habits and health benefits</w:t>
      </w:r>
    </w:p>
    <w:p w14:paraId="2782F33D" w14:textId="677534ED" w:rsidR="00706830" w:rsidRDefault="00706830" w:rsidP="00706830">
      <w:pPr>
        <w:pStyle w:val="ListParagraph"/>
        <w:numPr>
          <w:ilvl w:val="1"/>
          <w:numId w:val="1"/>
        </w:numPr>
        <w:rPr>
          <w:rFonts w:ascii="MV Boli" w:hAnsi="MV Boli" w:cs="MV Boli"/>
          <w:sz w:val="24"/>
          <w:szCs w:val="24"/>
        </w:rPr>
      </w:pPr>
      <w:r>
        <w:rPr>
          <w:rFonts w:ascii="MV Boli" w:hAnsi="MV Boli" w:cs="MV Boli"/>
          <w:sz w:val="24"/>
          <w:szCs w:val="24"/>
        </w:rPr>
        <w:t>Farmers’ Market</w:t>
      </w:r>
    </w:p>
    <w:p w14:paraId="167C43F6" w14:textId="53EBDE20" w:rsidR="00706830" w:rsidRDefault="00706830" w:rsidP="00706830">
      <w:pPr>
        <w:pStyle w:val="ListParagraph"/>
        <w:numPr>
          <w:ilvl w:val="2"/>
          <w:numId w:val="1"/>
        </w:numPr>
        <w:rPr>
          <w:rFonts w:ascii="MV Boli" w:hAnsi="MV Boli" w:cs="MV Boli"/>
          <w:sz w:val="24"/>
          <w:szCs w:val="24"/>
        </w:rPr>
      </w:pPr>
      <w:r>
        <w:rPr>
          <w:rFonts w:ascii="MV Boli" w:hAnsi="MV Boli" w:cs="MV Boli"/>
          <w:sz w:val="24"/>
          <w:szCs w:val="24"/>
        </w:rPr>
        <w:t>Opening day 4/10 – 3 locations</w:t>
      </w:r>
    </w:p>
    <w:p w14:paraId="1AB546F9" w14:textId="131228F1" w:rsidR="00532BC5" w:rsidRDefault="00532BC5" w:rsidP="00706830">
      <w:pPr>
        <w:pStyle w:val="ListParagraph"/>
        <w:numPr>
          <w:ilvl w:val="2"/>
          <w:numId w:val="1"/>
        </w:numPr>
        <w:rPr>
          <w:rFonts w:ascii="MV Boli" w:hAnsi="MV Boli" w:cs="MV Boli"/>
          <w:sz w:val="24"/>
          <w:szCs w:val="24"/>
        </w:rPr>
      </w:pPr>
      <w:r>
        <w:rPr>
          <w:rFonts w:ascii="MV Boli" w:hAnsi="MV Boli" w:cs="MV Boli"/>
          <w:sz w:val="24"/>
          <w:szCs w:val="24"/>
        </w:rPr>
        <w:t>Spoke with Jason on Wed 5/12 re: updates</w:t>
      </w:r>
    </w:p>
    <w:p w14:paraId="650D9626" w14:textId="2FB41D9B" w:rsidR="00532BC5" w:rsidRDefault="00532BC5" w:rsidP="00706830">
      <w:pPr>
        <w:pStyle w:val="ListParagraph"/>
        <w:numPr>
          <w:ilvl w:val="2"/>
          <w:numId w:val="1"/>
        </w:numPr>
        <w:rPr>
          <w:rFonts w:ascii="MV Boli" w:hAnsi="MV Boli" w:cs="MV Boli"/>
          <w:sz w:val="24"/>
          <w:szCs w:val="24"/>
        </w:rPr>
      </w:pPr>
      <w:r>
        <w:rPr>
          <w:rFonts w:ascii="MV Boli" w:hAnsi="MV Boli" w:cs="MV Boli"/>
          <w:sz w:val="24"/>
          <w:szCs w:val="24"/>
        </w:rPr>
        <w:t>Markets have all been dwindling the last several weeks due to poor weather conditions</w:t>
      </w:r>
    </w:p>
    <w:p w14:paraId="2BE0803A" w14:textId="02B5987F" w:rsidR="00532BC5" w:rsidRDefault="00532BC5" w:rsidP="00706830">
      <w:pPr>
        <w:pStyle w:val="ListParagraph"/>
        <w:numPr>
          <w:ilvl w:val="2"/>
          <w:numId w:val="1"/>
        </w:numPr>
        <w:rPr>
          <w:rFonts w:ascii="MV Boli" w:hAnsi="MV Boli" w:cs="MV Boli"/>
          <w:sz w:val="24"/>
          <w:szCs w:val="24"/>
        </w:rPr>
      </w:pPr>
      <w:r>
        <w:rPr>
          <w:rFonts w:ascii="MV Boli" w:hAnsi="MV Boli" w:cs="MV Boli"/>
          <w:sz w:val="24"/>
          <w:szCs w:val="24"/>
        </w:rPr>
        <w:t>Decreased to one market in McArthur the past 2 weeks with increase success/sales noted</w:t>
      </w:r>
    </w:p>
    <w:p w14:paraId="0BA80453" w14:textId="1E523C9C" w:rsidR="00532BC5" w:rsidRDefault="00532BC5" w:rsidP="00706830">
      <w:pPr>
        <w:pStyle w:val="ListParagraph"/>
        <w:numPr>
          <w:ilvl w:val="2"/>
          <w:numId w:val="1"/>
        </w:numPr>
        <w:rPr>
          <w:rFonts w:ascii="MV Boli" w:hAnsi="MV Boli" w:cs="MV Boli"/>
          <w:sz w:val="24"/>
          <w:szCs w:val="24"/>
        </w:rPr>
      </w:pPr>
      <w:r>
        <w:rPr>
          <w:rFonts w:ascii="MV Boli" w:hAnsi="MV Boli" w:cs="MV Boli"/>
          <w:sz w:val="24"/>
          <w:szCs w:val="24"/>
        </w:rPr>
        <w:t>Thinking of setting up during week outside of VI instead of on weekends.</w:t>
      </w:r>
    </w:p>
    <w:p w14:paraId="1AF91113" w14:textId="082112A4" w:rsidR="00706830" w:rsidRPr="003360CC" w:rsidRDefault="00706830" w:rsidP="00706830">
      <w:pPr>
        <w:pStyle w:val="ListParagraph"/>
        <w:numPr>
          <w:ilvl w:val="0"/>
          <w:numId w:val="1"/>
        </w:numPr>
        <w:rPr>
          <w:rFonts w:ascii="MV Boli" w:hAnsi="MV Boli" w:cs="MV Boli"/>
          <w:b/>
          <w:bCs/>
          <w:sz w:val="24"/>
          <w:szCs w:val="24"/>
        </w:rPr>
      </w:pPr>
      <w:r w:rsidRPr="003360CC">
        <w:rPr>
          <w:rFonts w:ascii="MV Boli" w:hAnsi="MV Boli" w:cs="MV Boli"/>
          <w:b/>
          <w:bCs/>
          <w:sz w:val="24"/>
          <w:szCs w:val="24"/>
        </w:rPr>
        <w:lastRenderedPageBreak/>
        <w:t>Active Living Updates</w:t>
      </w:r>
    </w:p>
    <w:p w14:paraId="77D4CE5A" w14:textId="030806DA" w:rsidR="00706830" w:rsidRDefault="00706830" w:rsidP="00706830">
      <w:pPr>
        <w:pStyle w:val="ListParagraph"/>
        <w:numPr>
          <w:ilvl w:val="1"/>
          <w:numId w:val="1"/>
        </w:numPr>
        <w:rPr>
          <w:rFonts w:ascii="MV Boli" w:hAnsi="MV Boli" w:cs="MV Boli"/>
          <w:sz w:val="24"/>
          <w:szCs w:val="24"/>
        </w:rPr>
      </w:pPr>
      <w:r>
        <w:rPr>
          <w:rFonts w:ascii="MV Boli" w:hAnsi="MV Boli" w:cs="MV Boli"/>
          <w:sz w:val="24"/>
          <w:szCs w:val="24"/>
        </w:rPr>
        <w:t>Bike Infrastructure</w:t>
      </w:r>
    </w:p>
    <w:p w14:paraId="65FB98E2" w14:textId="6CF0DE85" w:rsidR="00706830" w:rsidRDefault="00706830" w:rsidP="00706830">
      <w:pPr>
        <w:pStyle w:val="ListParagraph"/>
        <w:numPr>
          <w:ilvl w:val="2"/>
          <w:numId w:val="1"/>
        </w:numPr>
        <w:rPr>
          <w:rFonts w:ascii="MV Boli" w:hAnsi="MV Boli" w:cs="MV Boli"/>
          <w:sz w:val="24"/>
          <w:szCs w:val="24"/>
        </w:rPr>
      </w:pPr>
      <w:r>
        <w:rPr>
          <w:rFonts w:ascii="MV Boli" w:hAnsi="MV Boli" w:cs="MV Boli"/>
          <w:sz w:val="24"/>
          <w:szCs w:val="24"/>
        </w:rPr>
        <w:t>Windshield surveys completed 4/27</w:t>
      </w:r>
      <w:r w:rsidR="00B75188">
        <w:rPr>
          <w:rFonts w:ascii="MV Boli" w:hAnsi="MV Boli" w:cs="MV Boli"/>
          <w:sz w:val="24"/>
          <w:szCs w:val="24"/>
        </w:rPr>
        <w:t>/21</w:t>
      </w:r>
      <w:r>
        <w:rPr>
          <w:rFonts w:ascii="MV Boli" w:hAnsi="MV Boli" w:cs="MV Boli"/>
          <w:sz w:val="24"/>
          <w:szCs w:val="24"/>
        </w:rPr>
        <w:t xml:space="preserve"> &amp; 4/28</w:t>
      </w:r>
      <w:r w:rsidR="00B75188">
        <w:rPr>
          <w:rFonts w:ascii="MV Boli" w:hAnsi="MV Boli" w:cs="MV Boli"/>
          <w:sz w:val="24"/>
          <w:szCs w:val="24"/>
        </w:rPr>
        <w:t>/21</w:t>
      </w:r>
    </w:p>
    <w:p w14:paraId="3A685469" w14:textId="6C37CEDE" w:rsidR="00693299" w:rsidRDefault="00693299" w:rsidP="00693299">
      <w:pPr>
        <w:pStyle w:val="ListParagraph"/>
        <w:numPr>
          <w:ilvl w:val="3"/>
          <w:numId w:val="1"/>
        </w:numPr>
        <w:rPr>
          <w:rFonts w:ascii="MV Boli" w:hAnsi="MV Boli" w:cs="MV Boli"/>
          <w:sz w:val="24"/>
          <w:szCs w:val="24"/>
        </w:rPr>
      </w:pPr>
      <w:r w:rsidRPr="00B75188">
        <w:rPr>
          <w:rFonts w:ascii="MV Boli" w:hAnsi="MV Boli" w:cs="MV Boli"/>
          <w:b/>
          <w:bCs/>
          <w:sz w:val="24"/>
          <w:szCs w:val="24"/>
        </w:rPr>
        <w:t>4/27</w:t>
      </w:r>
      <w:r>
        <w:rPr>
          <w:rFonts w:ascii="MV Boli" w:hAnsi="MV Boli" w:cs="MV Boli"/>
          <w:sz w:val="24"/>
          <w:szCs w:val="24"/>
        </w:rPr>
        <w:t>: High St/St Rt 93 Intersection</w:t>
      </w:r>
      <w:r w:rsidR="00B75188">
        <w:rPr>
          <w:rFonts w:ascii="MV Boli" w:hAnsi="MV Boli" w:cs="MV Boli"/>
          <w:sz w:val="24"/>
          <w:szCs w:val="24"/>
        </w:rPr>
        <w:t xml:space="preserve"> 3:30-4:30 pm</w:t>
      </w:r>
    </w:p>
    <w:p w14:paraId="063D516E" w14:textId="731D2870" w:rsidR="00B75188" w:rsidRDefault="00B75188" w:rsidP="00B75188">
      <w:pPr>
        <w:pStyle w:val="ListParagraph"/>
        <w:numPr>
          <w:ilvl w:val="4"/>
          <w:numId w:val="1"/>
        </w:numPr>
        <w:rPr>
          <w:rFonts w:ascii="MV Boli" w:hAnsi="MV Boli" w:cs="MV Boli"/>
          <w:sz w:val="24"/>
          <w:szCs w:val="24"/>
        </w:rPr>
      </w:pPr>
      <w:r>
        <w:rPr>
          <w:rFonts w:ascii="MV Boli" w:hAnsi="MV Boli" w:cs="MV Boli"/>
          <w:sz w:val="24"/>
          <w:szCs w:val="24"/>
        </w:rPr>
        <w:t>648 vehicles traveling along 93 (both ways)</w:t>
      </w:r>
    </w:p>
    <w:p w14:paraId="622B1907" w14:textId="41233A0B" w:rsidR="00B75188" w:rsidRDefault="00B75188" w:rsidP="00B75188">
      <w:pPr>
        <w:pStyle w:val="ListParagraph"/>
        <w:numPr>
          <w:ilvl w:val="4"/>
          <w:numId w:val="1"/>
        </w:numPr>
        <w:rPr>
          <w:rFonts w:ascii="MV Boli" w:hAnsi="MV Boli" w:cs="MV Boli"/>
          <w:sz w:val="24"/>
          <w:szCs w:val="24"/>
        </w:rPr>
      </w:pPr>
      <w:r>
        <w:rPr>
          <w:rFonts w:ascii="MV Boli" w:hAnsi="MV Boli" w:cs="MV Boli"/>
          <w:sz w:val="24"/>
          <w:szCs w:val="24"/>
        </w:rPr>
        <w:t>82 vehicles traveling along High (both ways)</w:t>
      </w:r>
    </w:p>
    <w:p w14:paraId="2200226F" w14:textId="165861AC" w:rsidR="00B75188" w:rsidRDefault="00B75188" w:rsidP="00B75188">
      <w:pPr>
        <w:pStyle w:val="ListParagraph"/>
        <w:numPr>
          <w:ilvl w:val="4"/>
          <w:numId w:val="1"/>
        </w:numPr>
        <w:rPr>
          <w:rFonts w:ascii="MV Boli" w:hAnsi="MV Boli" w:cs="MV Boli"/>
          <w:sz w:val="24"/>
          <w:szCs w:val="24"/>
        </w:rPr>
      </w:pPr>
      <w:r>
        <w:rPr>
          <w:rFonts w:ascii="MV Boli" w:hAnsi="MV Boli" w:cs="MV Boli"/>
          <w:sz w:val="24"/>
          <w:szCs w:val="24"/>
        </w:rPr>
        <w:t>27 pedestrians</w:t>
      </w:r>
    </w:p>
    <w:p w14:paraId="11E7FE3E" w14:textId="57A7CF76" w:rsidR="00693299" w:rsidRDefault="00693299" w:rsidP="00693299">
      <w:pPr>
        <w:pStyle w:val="ListParagraph"/>
        <w:numPr>
          <w:ilvl w:val="3"/>
          <w:numId w:val="1"/>
        </w:numPr>
        <w:rPr>
          <w:rFonts w:ascii="MV Boli" w:hAnsi="MV Boli" w:cs="MV Boli"/>
          <w:sz w:val="24"/>
          <w:szCs w:val="24"/>
        </w:rPr>
      </w:pPr>
      <w:r w:rsidRPr="00B75188">
        <w:rPr>
          <w:rFonts w:ascii="MV Boli" w:hAnsi="MV Boli" w:cs="MV Boli"/>
          <w:b/>
          <w:bCs/>
          <w:sz w:val="24"/>
          <w:szCs w:val="24"/>
        </w:rPr>
        <w:t>4/28</w:t>
      </w:r>
      <w:r>
        <w:rPr>
          <w:rFonts w:ascii="MV Boli" w:hAnsi="MV Boli" w:cs="MV Boli"/>
          <w:sz w:val="24"/>
          <w:szCs w:val="24"/>
        </w:rPr>
        <w:t>: Pearl St/US 50 Intersection</w:t>
      </w:r>
      <w:r w:rsidR="00B75188">
        <w:rPr>
          <w:rFonts w:ascii="MV Boli" w:hAnsi="MV Boli" w:cs="MV Boli"/>
          <w:sz w:val="24"/>
          <w:szCs w:val="24"/>
        </w:rPr>
        <w:t xml:space="preserve"> 3:30-4:30 pm</w:t>
      </w:r>
    </w:p>
    <w:p w14:paraId="5BCEC2C0" w14:textId="32B0EBC1" w:rsidR="00B75188" w:rsidRDefault="00B75188" w:rsidP="00B75188">
      <w:pPr>
        <w:pStyle w:val="ListParagraph"/>
        <w:numPr>
          <w:ilvl w:val="4"/>
          <w:numId w:val="1"/>
        </w:numPr>
        <w:rPr>
          <w:rFonts w:ascii="MV Boli" w:hAnsi="MV Boli" w:cs="MV Boli"/>
          <w:sz w:val="24"/>
          <w:szCs w:val="24"/>
        </w:rPr>
      </w:pPr>
      <w:r>
        <w:rPr>
          <w:rFonts w:ascii="MV Boli" w:hAnsi="MV Boli" w:cs="MV Boli"/>
          <w:sz w:val="24"/>
          <w:szCs w:val="24"/>
        </w:rPr>
        <w:t>734 vehicles traveling along 50 (both ways)</w:t>
      </w:r>
    </w:p>
    <w:p w14:paraId="48512A46" w14:textId="001F2EF0" w:rsidR="00B75188" w:rsidRDefault="00B75188" w:rsidP="00B75188">
      <w:pPr>
        <w:pStyle w:val="ListParagraph"/>
        <w:numPr>
          <w:ilvl w:val="4"/>
          <w:numId w:val="1"/>
        </w:numPr>
        <w:rPr>
          <w:rFonts w:ascii="MV Boli" w:hAnsi="MV Boli" w:cs="MV Boli"/>
          <w:sz w:val="24"/>
          <w:szCs w:val="24"/>
        </w:rPr>
      </w:pPr>
      <w:r>
        <w:rPr>
          <w:rFonts w:ascii="MV Boli" w:hAnsi="MV Boli" w:cs="MV Boli"/>
          <w:sz w:val="24"/>
          <w:szCs w:val="24"/>
        </w:rPr>
        <w:t>106 vehicles traveling along Pearl (both ways)</w:t>
      </w:r>
    </w:p>
    <w:p w14:paraId="47586DDA" w14:textId="6F95962A" w:rsidR="00B75188" w:rsidRDefault="00B75188" w:rsidP="00B75188">
      <w:pPr>
        <w:pStyle w:val="ListParagraph"/>
        <w:numPr>
          <w:ilvl w:val="4"/>
          <w:numId w:val="1"/>
        </w:numPr>
        <w:rPr>
          <w:rFonts w:ascii="MV Boli" w:hAnsi="MV Boli" w:cs="MV Boli"/>
          <w:sz w:val="24"/>
          <w:szCs w:val="24"/>
        </w:rPr>
      </w:pPr>
      <w:r>
        <w:rPr>
          <w:rFonts w:ascii="MV Boli" w:hAnsi="MV Boli" w:cs="MV Boli"/>
          <w:sz w:val="24"/>
          <w:szCs w:val="24"/>
        </w:rPr>
        <w:t xml:space="preserve">49 pedestrians </w:t>
      </w:r>
    </w:p>
    <w:p w14:paraId="58AEC138" w14:textId="63971439" w:rsidR="00B75188" w:rsidRDefault="00B75188" w:rsidP="00B75188">
      <w:pPr>
        <w:pStyle w:val="ListParagraph"/>
        <w:numPr>
          <w:ilvl w:val="3"/>
          <w:numId w:val="1"/>
        </w:numPr>
        <w:rPr>
          <w:rFonts w:ascii="MV Boli" w:hAnsi="MV Boli" w:cs="MV Boli"/>
          <w:sz w:val="24"/>
          <w:szCs w:val="24"/>
        </w:rPr>
      </w:pPr>
      <w:r>
        <w:rPr>
          <w:rFonts w:ascii="MV Boli" w:hAnsi="MV Boli" w:cs="MV Boli"/>
          <w:sz w:val="24"/>
          <w:szCs w:val="24"/>
        </w:rPr>
        <w:t>Both intersections saw heavy vehicle and foot traffic during the selected time frame. This helps to support the need for additional bike and pedestrian infrastructure in the village. (Works jointly with Complete Streets policy adoption efforts.)</w:t>
      </w:r>
    </w:p>
    <w:p w14:paraId="3C0AAFF0" w14:textId="050080C7" w:rsidR="00706830" w:rsidRDefault="00706830" w:rsidP="00706830">
      <w:pPr>
        <w:pStyle w:val="ListParagraph"/>
        <w:numPr>
          <w:ilvl w:val="2"/>
          <w:numId w:val="1"/>
        </w:numPr>
        <w:rPr>
          <w:rFonts w:ascii="MV Boli" w:hAnsi="MV Boli" w:cs="MV Boli"/>
          <w:sz w:val="24"/>
          <w:szCs w:val="24"/>
        </w:rPr>
      </w:pPr>
      <w:r>
        <w:rPr>
          <w:rFonts w:ascii="MV Boli" w:hAnsi="MV Boli" w:cs="MV Boli"/>
          <w:sz w:val="24"/>
          <w:szCs w:val="24"/>
        </w:rPr>
        <w:t>Bike Ride w/ Catherine for late May</w:t>
      </w:r>
    </w:p>
    <w:p w14:paraId="0A1215C0" w14:textId="7F591666" w:rsidR="00706830" w:rsidRDefault="00706830" w:rsidP="00706830">
      <w:pPr>
        <w:pStyle w:val="ListParagraph"/>
        <w:numPr>
          <w:ilvl w:val="1"/>
          <w:numId w:val="1"/>
        </w:numPr>
        <w:rPr>
          <w:rFonts w:ascii="MV Boli" w:hAnsi="MV Boli" w:cs="MV Boli"/>
          <w:sz w:val="24"/>
          <w:szCs w:val="24"/>
        </w:rPr>
      </w:pPr>
      <w:r>
        <w:rPr>
          <w:rFonts w:ascii="MV Boli" w:hAnsi="MV Boli" w:cs="MV Boli"/>
          <w:sz w:val="24"/>
          <w:szCs w:val="24"/>
        </w:rPr>
        <w:t>Complete Streets</w:t>
      </w:r>
    </w:p>
    <w:p w14:paraId="17BD4B88" w14:textId="549A87D6" w:rsidR="00706830" w:rsidRDefault="00706830" w:rsidP="00706830">
      <w:pPr>
        <w:pStyle w:val="ListParagraph"/>
        <w:numPr>
          <w:ilvl w:val="2"/>
          <w:numId w:val="1"/>
        </w:numPr>
        <w:rPr>
          <w:rFonts w:ascii="MV Boli" w:hAnsi="MV Boli" w:cs="MV Boli"/>
          <w:sz w:val="24"/>
          <w:szCs w:val="24"/>
        </w:rPr>
      </w:pPr>
      <w:r>
        <w:rPr>
          <w:rFonts w:ascii="MV Boli" w:hAnsi="MV Boli" w:cs="MV Boli"/>
          <w:sz w:val="24"/>
          <w:szCs w:val="24"/>
        </w:rPr>
        <w:t>Policy draft</w:t>
      </w:r>
      <w:r w:rsidR="0077632D">
        <w:rPr>
          <w:rFonts w:ascii="MV Boli" w:hAnsi="MV Boli" w:cs="MV Boli"/>
          <w:sz w:val="24"/>
          <w:szCs w:val="24"/>
        </w:rPr>
        <w:t xml:space="preserve"> </w:t>
      </w:r>
      <w:r>
        <w:rPr>
          <w:rFonts w:ascii="MV Boli" w:hAnsi="MV Boli" w:cs="MV Boli"/>
          <w:sz w:val="24"/>
          <w:szCs w:val="24"/>
        </w:rPr>
        <w:t>reviewed</w:t>
      </w:r>
      <w:r w:rsidR="0077632D">
        <w:rPr>
          <w:rFonts w:ascii="MV Boli" w:hAnsi="MV Boli" w:cs="MV Boli"/>
          <w:sz w:val="24"/>
          <w:szCs w:val="24"/>
        </w:rPr>
        <w:t xml:space="preserve"> by </w:t>
      </w:r>
      <w:r>
        <w:rPr>
          <w:rFonts w:ascii="MV Boli" w:hAnsi="MV Boli" w:cs="MV Boli"/>
          <w:sz w:val="24"/>
          <w:szCs w:val="24"/>
        </w:rPr>
        <w:t>Active Living experts</w:t>
      </w:r>
      <w:r w:rsidR="0077632D">
        <w:rPr>
          <w:rFonts w:ascii="MV Boli" w:hAnsi="MV Boli" w:cs="MV Boli"/>
          <w:sz w:val="24"/>
          <w:szCs w:val="24"/>
        </w:rPr>
        <w:t xml:space="preserve"> &amp; had call w/ them Thurs 5/6/2021 to get feedback</w:t>
      </w:r>
    </w:p>
    <w:p w14:paraId="4759FC33" w14:textId="5D6CF1FC" w:rsidR="0077632D" w:rsidRDefault="0077632D" w:rsidP="0077632D">
      <w:pPr>
        <w:pStyle w:val="ListParagraph"/>
        <w:numPr>
          <w:ilvl w:val="3"/>
          <w:numId w:val="1"/>
        </w:numPr>
        <w:rPr>
          <w:rFonts w:ascii="MV Boli" w:hAnsi="MV Boli" w:cs="MV Boli"/>
          <w:sz w:val="24"/>
          <w:szCs w:val="24"/>
        </w:rPr>
      </w:pPr>
      <w:r>
        <w:rPr>
          <w:rFonts w:ascii="MV Boli" w:hAnsi="MV Boli" w:cs="MV Boli"/>
          <w:sz w:val="24"/>
          <w:szCs w:val="24"/>
        </w:rPr>
        <w:t>Planning to present to Council at meeting on 5/19/21</w:t>
      </w:r>
    </w:p>
    <w:p w14:paraId="2E21C227" w14:textId="5659C0EA" w:rsidR="00706830" w:rsidRDefault="00706830" w:rsidP="00706830">
      <w:pPr>
        <w:pStyle w:val="ListParagraph"/>
        <w:numPr>
          <w:ilvl w:val="2"/>
          <w:numId w:val="1"/>
        </w:numPr>
        <w:rPr>
          <w:rFonts w:ascii="MV Boli" w:hAnsi="MV Boli" w:cs="MV Boli"/>
          <w:sz w:val="24"/>
          <w:szCs w:val="24"/>
        </w:rPr>
      </w:pPr>
      <w:r>
        <w:rPr>
          <w:rFonts w:ascii="MV Boli" w:hAnsi="MV Boli" w:cs="MV Boli"/>
          <w:sz w:val="24"/>
          <w:szCs w:val="24"/>
        </w:rPr>
        <w:t>Village Council on board</w:t>
      </w:r>
    </w:p>
    <w:p w14:paraId="4C4AA4B4" w14:textId="3A251188" w:rsidR="00532BC5" w:rsidRDefault="00532BC5" w:rsidP="00706830">
      <w:pPr>
        <w:pStyle w:val="ListParagraph"/>
        <w:numPr>
          <w:ilvl w:val="2"/>
          <w:numId w:val="1"/>
        </w:numPr>
        <w:rPr>
          <w:rFonts w:ascii="MV Boli" w:hAnsi="MV Boli" w:cs="MV Boli"/>
          <w:sz w:val="24"/>
          <w:szCs w:val="24"/>
        </w:rPr>
      </w:pPr>
      <w:r>
        <w:rPr>
          <w:rFonts w:ascii="MV Boli" w:hAnsi="MV Boli" w:cs="MV Boli"/>
          <w:sz w:val="24"/>
          <w:szCs w:val="24"/>
        </w:rPr>
        <w:t>Mayor Hammond has helped to explain approval process for construction/street improvements</w:t>
      </w:r>
    </w:p>
    <w:p w14:paraId="579BC148" w14:textId="7BC12446" w:rsidR="00706830" w:rsidRDefault="00706830" w:rsidP="00706830">
      <w:pPr>
        <w:pStyle w:val="ListParagraph"/>
        <w:numPr>
          <w:ilvl w:val="1"/>
          <w:numId w:val="1"/>
        </w:numPr>
        <w:rPr>
          <w:rFonts w:ascii="MV Boli" w:hAnsi="MV Boli" w:cs="MV Boli"/>
          <w:sz w:val="24"/>
          <w:szCs w:val="24"/>
        </w:rPr>
      </w:pPr>
      <w:r>
        <w:rPr>
          <w:rFonts w:ascii="MV Boli" w:hAnsi="MV Boli" w:cs="MV Boli"/>
          <w:sz w:val="24"/>
          <w:szCs w:val="24"/>
        </w:rPr>
        <w:t>Park Renovation</w:t>
      </w:r>
    </w:p>
    <w:p w14:paraId="3B9986D8" w14:textId="45F85854" w:rsidR="00706830" w:rsidRPr="00532BC5" w:rsidRDefault="00706830" w:rsidP="00532BC5">
      <w:pPr>
        <w:pStyle w:val="ListParagraph"/>
        <w:numPr>
          <w:ilvl w:val="2"/>
          <w:numId w:val="1"/>
        </w:numPr>
        <w:rPr>
          <w:rFonts w:ascii="MV Boli" w:hAnsi="MV Boli" w:cs="MV Boli"/>
          <w:sz w:val="24"/>
          <w:szCs w:val="24"/>
        </w:rPr>
      </w:pPr>
      <w:r>
        <w:rPr>
          <w:rFonts w:ascii="MV Boli" w:hAnsi="MV Boli" w:cs="MV Boli"/>
          <w:sz w:val="24"/>
          <w:szCs w:val="24"/>
        </w:rPr>
        <w:t>Ordered 2 play structures, 2 signs, swing rail, swings</w:t>
      </w:r>
      <w:r w:rsidR="00532BC5">
        <w:rPr>
          <w:rFonts w:ascii="MV Boli" w:hAnsi="MV Boli" w:cs="MV Boli"/>
          <w:sz w:val="24"/>
          <w:szCs w:val="24"/>
        </w:rPr>
        <w:t xml:space="preserve"> (including handicap accessible swings)</w:t>
      </w:r>
      <w:r w:rsidR="00532BC5" w:rsidRPr="00532BC5">
        <w:rPr>
          <w:rFonts w:ascii="MV Boli" w:hAnsi="MV Boli" w:cs="MV Boli"/>
          <w:sz w:val="24"/>
          <w:szCs w:val="24"/>
        </w:rPr>
        <w:t xml:space="preserve">, tic-tac -toe board, </w:t>
      </w:r>
      <w:r w:rsidR="00532BC5">
        <w:rPr>
          <w:rFonts w:ascii="MV Boli" w:hAnsi="MV Boli" w:cs="MV Boli"/>
          <w:sz w:val="24"/>
          <w:szCs w:val="24"/>
        </w:rPr>
        <w:t xml:space="preserve">&amp; </w:t>
      </w:r>
      <w:r w:rsidR="00532BC5" w:rsidRPr="00532BC5">
        <w:rPr>
          <w:rFonts w:ascii="MV Boli" w:hAnsi="MV Boli" w:cs="MV Boli"/>
          <w:sz w:val="24"/>
          <w:szCs w:val="24"/>
        </w:rPr>
        <w:t>sign language board</w:t>
      </w:r>
    </w:p>
    <w:p w14:paraId="0C1596F4" w14:textId="766760CC" w:rsidR="00706830" w:rsidRDefault="00706830" w:rsidP="00706830">
      <w:pPr>
        <w:pStyle w:val="ListParagraph"/>
        <w:numPr>
          <w:ilvl w:val="2"/>
          <w:numId w:val="1"/>
        </w:numPr>
        <w:rPr>
          <w:rFonts w:ascii="MV Boli" w:hAnsi="MV Boli" w:cs="MV Boli"/>
          <w:sz w:val="24"/>
          <w:szCs w:val="24"/>
        </w:rPr>
      </w:pPr>
      <w:r>
        <w:rPr>
          <w:rFonts w:ascii="MV Boli" w:hAnsi="MV Boli" w:cs="MV Boli"/>
          <w:sz w:val="24"/>
          <w:szCs w:val="24"/>
        </w:rPr>
        <w:t>More planned w/ additional funds</w:t>
      </w:r>
    </w:p>
    <w:p w14:paraId="43290F2C" w14:textId="639BF1EB" w:rsidR="00706830" w:rsidRDefault="00706830" w:rsidP="00706830">
      <w:pPr>
        <w:pStyle w:val="ListParagraph"/>
        <w:numPr>
          <w:ilvl w:val="2"/>
          <w:numId w:val="1"/>
        </w:numPr>
        <w:rPr>
          <w:rFonts w:ascii="MV Boli" w:hAnsi="MV Boli" w:cs="MV Boli"/>
          <w:sz w:val="24"/>
          <w:szCs w:val="24"/>
        </w:rPr>
      </w:pPr>
      <w:r>
        <w:rPr>
          <w:rFonts w:ascii="MV Boli" w:hAnsi="MV Boli" w:cs="MV Boli"/>
          <w:sz w:val="24"/>
          <w:szCs w:val="24"/>
        </w:rPr>
        <w:lastRenderedPageBreak/>
        <w:t xml:space="preserve">AARP Community Challenge Grant </w:t>
      </w:r>
      <w:r w:rsidR="00532BC5">
        <w:rPr>
          <w:rFonts w:ascii="MV Boli" w:hAnsi="MV Boli" w:cs="MV Boli"/>
          <w:sz w:val="24"/>
          <w:szCs w:val="24"/>
        </w:rPr>
        <w:t>–</w:t>
      </w:r>
      <w:r>
        <w:rPr>
          <w:rFonts w:ascii="MV Boli" w:hAnsi="MV Boli" w:cs="MV Boli"/>
          <w:sz w:val="24"/>
          <w:szCs w:val="24"/>
        </w:rPr>
        <w:t xml:space="preserve"> submitted</w:t>
      </w:r>
      <w:r w:rsidR="00532BC5">
        <w:rPr>
          <w:rFonts w:ascii="MV Boli" w:hAnsi="MV Boli" w:cs="MV Boli"/>
          <w:sz w:val="24"/>
          <w:szCs w:val="24"/>
        </w:rPr>
        <w:t xml:space="preserve"> by Park Board 4/14 to put toward surfacing</w:t>
      </w:r>
    </w:p>
    <w:p w14:paraId="67DEB283" w14:textId="1A33F564" w:rsidR="00706830" w:rsidRDefault="00706830" w:rsidP="00706830">
      <w:pPr>
        <w:pStyle w:val="ListParagraph"/>
        <w:numPr>
          <w:ilvl w:val="2"/>
          <w:numId w:val="1"/>
        </w:numPr>
        <w:rPr>
          <w:rFonts w:ascii="MV Boli" w:hAnsi="MV Boli" w:cs="MV Boli"/>
          <w:sz w:val="24"/>
          <w:szCs w:val="24"/>
        </w:rPr>
      </w:pPr>
      <w:r>
        <w:rPr>
          <w:rFonts w:ascii="MV Boli" w:hAnsi="MV Boli" w:cs="MV Boli"/>
          <w:sz w:val="24"/>
          <w:szCs w:val="24"/>
        </w:rPr>
        <w:t xml:space="preserve">ODNR </w:t>
      </w:r>
      <w:proofErr w:type="spellStart"/>
      <w:r>
        <w:rPr>
          <w:rFonts w:ascii="MV Boli" w:hAnsi="MV Boli" w:cs="MV Boli"/>
          <w:sz w:val="24"/>
          <w:szCs w:val="24"/>
        </w:rPr>
        <w:t>NatureWorks</w:t>
      </w:r>
      <w:proofErr w:type="spellEnd"/>
      <w:r>
        <w:rPr>
          <w:rFonts w:ascii="MV Boli" w:hAnsi="MV Boli" w:cs="MV Boli"/>
          <w:sz w:val="24"/>
          <w:szCs w:val="24"/>
        </w:rPr>
        <w:t xml:space="preserve"> Grant</w:t>
      </w:r>
      <w:r w:rsidR="00532BC5">
        <w:rPr>
          <w:rFonts w:ascii="MV Boli" w:hAnsi="MV Boli" w:cs="MV Boli"/>
          <w:sz w:val="24"/>
          <w:szCs w:val="24"/>
        </w:rPr>
        <w:t xml:space="preserve"> - unsure</w:t>
      </w:r>
    </w:p>
    <w:p w14:paraId="12E7D137" w14:textId="636171F2" w:rsidR="00706830" w:rsidRDefault="00706830" w:rsidP="00706830">
      <w:pPr>
        <w:pStyle w:val="ListParagraph"/>
        <w:numPr>
          <w:ilvl w:val="2"/>
          <w:numId w:val="1"/>
        </w:numPr>
        <w:rPr>
          <w:rFonts w:ascii="MV Boli" w:hAnsi="MV Boli" w:cs="MV Boli"/>
          <w:sz w:val="24"/>
          <w:szCs w:val="24"/>
        </w:rPr>
      </w:pPr>
      <w:r>
        <w:rPr>
          <w:rFonts w:ascii="MV Boli" w:hAnsi="MV Boli" w:cs="MV Boli"/>
          <w:sz w:val="24"/>
          <w:szCs w:val="24"/>
        </w:rPr>
        <w:t>Soil &amp; Water Grant</w:t>
      </w:r>
      <w:r w:rsidR="00532BC5">
        <w:rPr>
          <w:rFonts w:ascii="MV Boli" w:hAnsi="MV Boli" w:cs="MV Boli"/>
          <w:sz w:val="24"/>
          <w:szCs w:val="24"/>
        </w:rPr>
        <w:t xml:space="preserve"> – Lisa from Park Board working on it with Janie from Village office</w:t>
      </w:r>
    </w:p>
    <w:p w14:paraId="2C5D2C2E" w14:textId="024D6293" w:rsidR="00532BC5" w:rsidRDefault="00532BC5" w:rsidP="00706830">
      <w:pPr>
        <w:pStyle w:val="ListParagraph"/>
        <w:numPr>
          <w:ilvl w:val="2"/>
          <w:numId w:val="1"/>
        </w:numPr>
        <w:rPr>
          <w:rFonts w:ascii="MV Boli" w:hAnsi="MV Boli" w:cs="MV Boli"/>
          <w:sz w:val="24"/>
          <w:szCs w:val="24"/>
        </w:rPr>
      </w:pPr>
      <w:r>
        <w:rPr>
          <w:rFonts w:ascii="MV Boli" w:hAnsi="MV Boli" w:cs="MV Boli"/>
          <w:sz w:val="24"/>
          <w:szCs w:val="24"/>
        </w:rPr>
        <w:t>Park Proposal Plan written and sent to many area businesses</w:t>
      </w:r>
    </w:p>
    <w:p w14:paraId="6DCB5ECE" w14:textId="16CD5695" w:rsidR="00532BC5" w:rsidRDefault="00532BC5" w:rsidP="00532BC5">
      <w:pPr>
        <w:pStyle w:val="ListParagraph"/>
        <w:numPr>
          <w:ilvl w:val="3"/>
          <w:numId w:val="1"/>
        </w:numPr>
        <w:rPr>
          <w:rFonts w:ascii="MV Boli" w:hAnsi="MV Boli" w:cs="MV Boli"/>
          <w:sz w:val="24"/>
          <w:szCs w:val="24"/>
        </w:rPr>
      </w:pPr>
      <w:r>
        <w:rPr>
          <w:rFonts w:ascii="MV Boli" w:hAnsi="MV Boli" w:cs="MV Boli"/>
          <w:sz w:val="24"/>
          <w:szCs w:val="24"/>
        </w:rPr>
        <w:t>Updated this week to include specific monies received and/or applied for recently</w:t>
      </w:r>
    </w:p>
    <w:p w14:paraId="5E7F4FB8" w14:textId="77777777" w:rsidR="009707FD" w:rsidRDefault="009707FD" w:rsidP="009707FD">
      <w:pPr>
        <w:pStyle w:val="ListParagraph"/>
        <w:ind w:left="2880"/>
        <w:rPr>
          <w:rFonts w:ascii="MV Boli" w:hAnsi="MV Boli" w:cs="MV Boli"/>
          <w:sz w:val="24"/>
          <w:szCs w:val="24"/>
        </w:rPr>
      </w:pPr>
    </w:p>
    <w:p w14:paraId="061494E1" w14:textId="49E4631A" w:rsidR="00706830" w:rsidRDefault="00706830" w:rsidP="00706830">
      <w:pPr>
        <w:pStyle w:val="ListParagraph"/>
        <w:numPr>
          <w:ilvl w:val="0"/>
          <w:numId w:val="1"/>
        </w:numPr>
        <w:rPr>
          <w:rFonts w:ascii="MV Boli" w:hAnsi="MV Boli" w:cs="MV Boli"/>
          <w:sz w:val="24"/>
          <w:szCs w:val="24"/>
        </w:rPr>
      </w:pPr>
      <w:r w:rsidRPr="003360CC">
        <w:rPr>
          <w:rFonts w:ascii="MV Boli" w:hAnsi="MV Boli" w:cs="MV Boli"/>
          <w:b/>
          <w:bCs/>
          <w:sz w:val="24"/>
          <w:szCs w:val="24"/>
        </w:rPr>
        <w:t>Continuation grant</w:t>
      </w:r>
      <w:r>
        <w:rPr>
          <w:rFonts w:ascii="MV Boli" w:hAnsi="MV Boli" w:cs="MV Boli"/>
          <w:sz w:val="24"/>
          <w:szCs w:val="24"/>
        </w:rPr>
        <w:t xml:space="preserve"> will be posted June 15 and will be due</w:t>
      </w:r>
      <w:r w:rsidR="00A94F46">
        <w:rPr>
          <w:rFonts w:ascii="MV Boli" w:hAnsi="MV Boli" w:cs="MV Boli"/>
          <w:sz w:val="24"/>
          <w:szCs w:val="24"/>
        </w:rPr>
        <w:t xml:space="preserve"> July </w:t>
      </w:r>
      <w:r>
        <w:rPr>
          <w:rFonts w:ascii="MV Boli" w:hAnsi="MV Boli" w:cs="MV Boli"/>
          <w:sz w:val="24"/>
          <w:szCs w:val="24"/>
        </w:rPr>
        <w:t>26.</w:t>
      </w:r>
    </w:p>
    <w:p w14:paraId="15CEFC10" w14:textId="695EF2A9" w:rsidR="00706830" w:rsidRDefault="00706830" w:rsidP="009707FD">
      <w:pPr>
        <w:pStyle w:val="ListParagraph"/>
        <w:numPr>
          <w:ilvl w:val="0"/>
          <w:numId w:val="1"/>
        </w:numPr>
        <w:rPr>
          <w:rFonts w:ascii="MV Boli" w:hAnsi="MV Boli" w:cs="MV Boli"/>
          <w:sz w:val="24"/>
          <w:szCs w:val="24"/>
        </w:rPr>
      </w:pPr>
      <w:r w:rsidRPr="00706830">
        <w:rPr>
          <w:rFonts w:ascii="MV Boli" w:hAnsi="MV Boli" w:cs="MV Boli"/>
          <w:b/>
          <w:bCs/>
          <w:sz w:val="24"/>
          <w:szCs w:val="24"/>
        </w:rPr>
        <w:t>Next full Coalition meeting</w:t>
      </w:r>
      <w:r>
        <w:rPr>
          <w:rFonts w:ascii="MV Boli" w:hAnsi="MV Boli" w:cs="MV Boli"/>
          <w:sz w:val="24"/>
          <w:szCs w:val="24"/>
        </w:rPr>
        <w:t xml:space="preserve"> </w:t>
      </w:r>
      <w:r w:rsidRPr="00706830">
        <w:rPr>
          <w:rFonts w:ascii="MV Boli" w:hAnsi="MV Boli" w:cs="MV Boli"/>
          <w:sz w:val="24"/>
          <w:szCs w:val="24"/>
        </w:rPr>
        <w:sym w:font="Wingdings" w:char="F0E0"/>
      </w:r>
      <w:r>
        <w:rPr>
          <w:rFonts w:ascii="MV Boli" w:hAnsi="MV Boli" w:cs="MV Boli"/>
          <w:sz w:val="24"/>
          <w:szCs w:val="24"/>
        </w:rPr>
        <w:t xml:space="preserve"> </w:t>
      </w:r>
      <w:r w:rsidRPr="00706830">
        <w:rPr>
          <w:rFonts w:ascii="MV Boli" w:hAnsi="MV Boli" w:cs="MV Boli"/>
          <w:sz w:val="24"/>
          <w:szCs w:val="24"/>
          <w:u w:val="single"/>
        </w:rPr>
        <w:t>Wed June 16 @ 11:00 am</w:t>
      </w:r>
      <w:r w:rsidR="00626A0B">
        <w:rPr>
          <w:rFonts w:ascii="MV Boli" w:hAnsi="MV Boli" w:cs="MV Boli"/>
          <w:sz w:val="24"/>
          <w:szCs w:val="24"/>
          <w:u w:val="single"/>
        </w:rPr>
        <w:t xml:space="preserve"> @ the Community Building</w:t>
      </w:r>
      <w:r>
        <w:rPr>
          <w:rFonts w:ascii="MV Boli" w:hAnsi="MV Boli" w:cs="MV Boli"/>
          <w:sz w:val="24"/>
          <w:szCs w:val="24"/>
        </w:rPr>
        <w:t xml:space="preserve"> to begin planning for 2022 grant application.</w:t>
      </w:r>
    </w:p>
    <w:p w14:paraId="7A901F9F" w14:textId="4AD135F0" w:rsidR="0019729B" w:rsidRDefault="0019729B" w:rsidP="009707FD">
      <w:pPr>
        <w:pStyle w:val="ListParagraph"/>
        <w:numPr>
          <w:ilvl w:val="0"/>
          <w:numId w:val="1"/>
        </w:numPr>
        <w:rPr>
          <w:rFonts w:ascii="MV Boli" w:hAnsi="MV Boli" w:cs="MV Boli"/>
          <w:sz w:val="24"/>
          <w:szCs w:val="24"/>
        </w:rPr>
      </w:pPr>
      <w:r>
        <w:rPr>
          <w:rFonts w:ascii="MV Boli" w:hAnsi="MV Boli" w:cs="MV Boli"/>
          <w:b/>
          <w:bCs/>
          <w:sz w:val="24"/>
          <w:szCs w:val="24"/>
        </w:rPr>
        <w:t xml:space="preserve">May need to have Subcommittee meetings the first week in June – </w:t>
      </w:r>
      <w:r>
        <w:rPr>
          <w:rFonts w:ascii="MV Boli" w:hAnsi="MV Boli" w:cs="MV Boli"/>
          <w:sz w:val="24"/>
          <w:szCs w:val="24"/>
        </w:rPr>
        <w:t xml:space="preserve">stand by for more details. </w:t>
      </w:r>
      <w:r w:rsidRPr="0019729B">
        <w:rPr>
          <mc:AlternateContent>
            <mc:Choice Requires="w16se">
              <w:rFonts w:ascii="MV Boli" w:hAnsi="MV Boli" w:cs="MV Bol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70F07FC" w14:textId="37DAF0F3" w:rsidR="0010584D" w:rsidRDefault="0010584D" w:rsidP="0010584D">
      <w:pPr>
        <w:rPr>
          <w:rFonts w:ascii="MV Boli" w:hAnsi="MV Boli" w:cs="MV Boli"/>
          <w:sz w:val="24"/>
          <w:szCs w:val="24"/>
        </w:rPr>
      </w:pPr>
      <w:r>
        <w:rPr>
          <w:rFonts w:ascii="MV Boli" w:hAnsi="MV Boli" w:cs="MV Boli"/>
          <w:noProof/>
          <w:sz w:val="24"/>
          <w:szCs w:val="24"/>
        </w:rPr>
        <w:drawing>
          <wp:anchor distT="0" distB="0" distL="114300" distR="114300" simplePos="0" relativeHeight="251658240" behindDoc="1" locked="0" layoutInCell="1" allowOverlap="1" wp14:anchorId="35EF0CF6" wp14:editId="0BBB320B">
            <wp:simplePos x="0" y="0"/>
            <wp:positionH relativeFrom="column">
              <wp:posOffset>2952750</wp:posOffset>
            </wp:positionH>
            <wp:positionV relativeFrom="paragraph">
              <wp:posOffset>363855</wp:posOffset>
            </wp:positionV>
            <wp:extent cx="3200400" cy="1828800"/>
            <wp:effectExtent l="0" t="0" r="0" b="0"/>
            <wp:wrapTight wrapText="bothSides">
              <wp:wrapPolygon edited="0">
                <wp:start x="0" y="0"/>
                <wp:lineTo x="0" y="21375"/>
                <wp:lineTo x="21471" y="21375"/>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200400" cy="1828800"/>
                    </a:xfrm>
                    <a:prstGeom prst="rect">
                      <a:avLst/>
                    </a:prstGeom>
                  </pic:spPr>
                </pic:pic>
              </a:graphicData>
            </a:graphic>
          </wp:anchor>
        </w:drawing>
      </w:r>
    </w:p>
    <w:p w14:paraId="0139742A" w14:textId="061D949D" w:rsidR="0010584D" w:rsidRPr="0010584D" w:rsidRDefault="0010584D" w:rsidP="0010584D">
      <w:pPr>
        <w:rPr>
          <w:rFonts w:ascii="MV Boli" w:hAnsi="MV Boli" w:cs="MV Boli"/>
          <w:sz w:val="24"/>
          <w:szCs w:val="24"/>
        </w:rPr>
      </w:pPr>
    </w:p>
    <w:sectPr w:rsidR="0010584D" w:rsidRPr="001058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D5A2" w14:textId="77777777" w:rsidR="00BD2763" w:rsidRDefault="00BD2763" w:rsidP="002D3908">
      <w:pPr>
        <w:spacing w:after="0" w:line="240" w:lineRule="auto"/>
      </w:pPr>
      <w:r>
        <w:separator/>
      </w:r>
    </w:p>
  </w:endnote>
  <w:endnote w:type="continuationSeparator" w:id="0">
    <w:p w14:paraId="2FA48AE7" w14:textId="77777777" w:rsidR="00BD2763" w:rsidRDefault="00BD2763" w:rsidP="002D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439C" w14:textId="77777777" w:rsidR="00BD2763" w:rsidRDefault="00BD2763" w:rsidP="002D3908">
      <w:pPr>
        <w:spacing w:after="0" w:line="240" w:lineRule="auto"/>
      </w:pPr>
      <w:r>
        <w:separator/>
      </w:r>
    </w:p>
  </w:footnote>
  <w:footnote w:type="continuationSeparator" w:id="0">
    <w:p w14:paraId="73FF83C0" w14:textId="77777777" w:rsidR="00BD2763" w:rsidRDefault="00BD2763" w:rsidP="002D3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CA5" w14:textId="67A4B5FC" w:rsidR="002D3908" w:rsidRDefault="002D3908" w:rsidP="002D3908">
    <w:pPr>
      <w:pStyle w:val="Header"/>
      <w:jc w:val="center"/>
    </w:pPr>
    <w:r>
      <w:rPr>
        <w:noProof/>
      </w:rPr>
      <w:drawing>
        <wp:anchor distT="0" distB="0" distL="114300" distR="114300" simplePos="0" relativeHeight="251658240" behindDoc="1" locked="0" layoutInCell="1" allowOverlap="1" wp14:anchorId="3E874738" wp14:editId="3555ECBC">
          <wp:simplePos x="0" y="0"/>
          <wp:positionH relativeFrom="column">
            <wp:posOffset>-752475</wp:posOffset>
          </wp:positionH>
          <wp:positionV relativeFrom="paragraph">
            <wp:posOffset>-314325</wp:posOffset>
          </wp:positionV>
          <wp:extent cx="7381875" cy="815975"/>
          <wp:effectExtent l="0" t="0" r="9525" b="3175"/>
          <wp:wrapTight wrapText="bothSides">
            <wp:wrapPolygon edited="0">
              <wp:start x="0" y="0"/>
              <wp:lineTo x="0" y="21180"/>
              <wp:lineTo x="21572" y="21180"/>
              <wp:lineTo x="215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81875" cy="815975"/>
                  </a:xfrm>
                  <a:prstGeom prst="rect">
                    <a:avLst/>
                  </a:prstGeom>
                </pic:spPr>
              </pic:pic>
            </a:graphicData>
          </a:graphic>
          <wp14:sizeRelH relativeFrom="margin">
            <wp14:pctWidth>0</wp14:pctWidth>
          </wp14:sizeRelH>
        </wp:anchor>
      </w:drawing>
    </w:r>
    <w:r>
      <w:rPr>
        <w:rFonts w:ascii="Arial Black" w:hAnsi="Arial Black"/>
      </w:rPr>
      <w:t>Vinton County Creating Healthy Communities</w: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33CA3"/>
    <w:multiLevelType w:val="hybridMultilevel"/>
    <w:tmpl w:val="1290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08"/>
    <w:rsid w:val="0010584D"/>
    <w:rsid w:val="0019729B"/>
    <w:rsid w:val="001B4057"/>
    <w:rsid w:val="001F767D"/>
    <w:rsid w:val="00251CBD"/>
    <w:rsid w:val="002D3908"/>
    <w:rsid w:val="00331CF6"/>
    <w:rsid w:val="003360CC"/>
    <w:rsid w:val="00411DCC"/>
    <w:rsid w:val="004D79FB"/>
    <w:rsid w:val="00532BC5"/>
    <w:rsid w:val="00626A0B"/>
    <w:rsid w:val="00665963"/>
    <w:rsid w:val="00693299"/>
    <w:rsid w:val="00706830"/>
    <w:rsid w:val="0076148F"/>
    <w:rsid w:val="0077632D"/>
    <w:rsid w:val="009707FD"/>
    <w:rsid w:val="00A94F46"/>
    <w:rsid w:val="00AF0CC3"/>
    <w:rsid w:val="00B75188"/>
    <w:rsid w:val="00B8539A"/>
    <w:rsid w:val="00BD2763"/>
    <w:rsid w:val="00C53864"/>
    <w:rsid w:val="00D22411"/>
    <w:rsid w:val="00D344B1"/>
    <w:rsid w:val="00FC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8F6DD"/>
  <w15:chartTrackingRefBased/>
  <w15:docId w15:val="{30E4D68A-ED54-4004-8F86-C1D7F95F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08"/>
  </w:style>
  <w:style w:type="paragraph" w:styleId="Footer">
    <w:name w:val="footer"/>
    <w:basedOn w:val="Normal"/>
    <w:link w:val="FooterChar"/>
    <w:uiPriority w:val="99"/>
    <w:unhideWhenUsed/>
    <w:rsid w:val="002D3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908"/>
  </w:style>
  <w:style w:type="paragraph" w:styleId="ListParagraph">
    <w:name w:val="List Paragraph"/>
    <w:basedOn w:val="Normal"/>
    <w:uiPriority w:val="34"/>
    <w:qFormat/>
    <w:rsid w:val="0070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2021-05-10T13:52:00Z</dcterms:created>
  <dcterms:modified xsi:type="dcterms:W3CDTF">2021-05-12T19:15:00Z</dcterms:modified>
</cp:coreProperties>
</file>