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3B1FF" w14:textId="312F4FD9" w:rsidR="003A68EB" w:rsidRDefault="0068376A" w:rsidP="00EE0AFD">
      <w:pPr>
        <w:spacing w:after="0"/>
        <w:jc w:val="center"/>
        <w:rPr>
          <w:rFonts w:ascii="MV Boli" w:hAnsi="MV Boli" w:cs="MV Boli"/>
          <w:b/>
          <w:bCs/>
          <w:sz w:val="28"/>
          <w:szCs w:val="28"/>
          <w:u w:val="single"/>
        </w:rPr>
      </w:pPr>
      <w:r>
        <w:rPr>
          <w:rFonts w:ascii="MV Boli" w:hAnsi="MV Boli" w:cs="MV Boli"/>
          <w:b/>
          <w:bCs/>
          <w:noProof/>
          <w:sz w:val="24"/>
          <w:szCs w:val="24"/>
          <w:u w:val="single"/>
        </w:rPr>
        <w:drawing>
          <wp:anchor distT="0" distB="0" distL="114300" distR="114300" simplePos="0" relativeHeight="251658240" behindDoc="1" locked="0" layoutInCell="1" allowOverlap="1" wp14:anchorId="5DAF1AEE" wp14:editId="3F033C20">
            <wp:simplePos x="0" y="0"/>
            <wp:positionH relativeFrom="column">
              <wp:posOffset>4686300</wp:posOffset>
            </wp:positionH>
            <wp:positionV relativeFrom="paragraph">
              <wp:posOffset>-761365</wp:posOffset>
            </wp:positionV>
            <wp:extent cx="2381250" cy="13607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2381250" cy="1360792"/>
                    </a:xfrm>
                    <a:prstGeom prst="rect">
                      <a:avLst/>
                    </a:prstGeom>
                  </pic:spPr>
                </pic:pic>
              </a:graphicData>
            </a:graphic>
            <wp14:sizeRelH relativeFrom="margin">
              <wp14:pctWidth>0</wp14:pctWidth>
            </wp14:sizeRelH>
            <wp14:sizeRelV relativeFrom="margin">
              <wp14:pctHeight>0</wp14:pctHeight>
            </wp14:sizeRelV>
          </wp:anchor>
        </w:drawing>
      </w:r>
      <w:r>
        <w:rPr>
          <w:rFonts w:ascii="MV Boli" w:hAnsi="MV Boli" w:cs="MV Boli"/>
          <w:b/>
          <w:bCs/>
          <w:noProof/>
          <w:sz w:val="28"/>
          <w:szCs w:val="28"/>
          <w:u w:val="single"/>
        </w:rPr>
        <w:drawing>
          <wp:anchor distT="0" distB="0" distL="114300" distR="114300" simplePos="0" relativeHeight="251659264" behindDoc="1" locked="0" layoutInCell="1" allowOverlap="1" wp14:anchorId="44907DA3" wp14:editId="08766259">
            <wp:simplePos x="0" y="0"/>
            <wp:positionH relativeFrom="column">
              <wp:posOffset>-666750</wp:posOffset>
            </wp:positionH>
            <wp:positionV relativeFrom="paragraph">
              <wp:posOffset>-757555</wp:posOffset>
            </wp:positionV>
            <wp:extent cx="1864932" cy="1271227"/>
            <wp:effectExtent l="0" t="0" r="254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864932" cy="1271227"/>
                    </a:xfrm>
                    <a:prstGeom prst="rect">
                      <a:avLst/>
                    </a:prstGeom>
                  </pic:spPr>
                </pic:pic>
              </a:graphicData>
            </a:graphic>
            <wp14:sizeRelH relativeFrom="margin">
              <wp14:pctWidth>0</wp14:pctWidth>
            </wp14:sizeRelH>
            <wp14:sizeRelV relativeFrom="margin">
              <wp14:pctHeight>0</wp14:pctHeight>
            </wp14:sizeRelV>
          </wp:anchor>
        </w:drawing>
      </w:r>
      <w:r w:rsidR="00EE0AFD">
        <w:rPr>
          <w:rFonts w:ascii="MV Boli" w:hAnsi="MV Boli" w:cs="MV Boli"/>
          <w:b/>
          <w:bCs/>
          <w:sz w:val="28"/>
          <w:szCs w:val="28"/>
          <w:u w:val="single"/>
        </w:rPr>
        <w:t>Active Living Subcommittee Meeting</w:t>
      </w:r>
    </w:p>
    <w:p w14:paraId="0E5F142C" w14:textId="6D4ED44B" w:rsidR="00EE0AFD" w:rsidRDefault="00EE0AFD" w:rsidP="00EE0AFD">
      <w:pPr>
        <w:spacing w:after="0"/>
        <w:jc w:val="center"/>
        <w:rPr>
          <w:rFonts w:ascii="MV Boli" w:hAnsi="MV Boli" w:cs="MV Boli"/>
          <w:b/>
          <w:bCs/>
          <w:sz w:val="28"/>
          <w:szCs w:val="28"/>
          <w:u w:val="single"/>
        </w:rPr>
      </w:pPr>
      <w:r>
        <w:rPr>
          <w:rFonts w:ascii="MV Boli" w:hAnsi="MV Boli" w:cs="MV Boli"/>
          <w:b/>
          <w:bCs/>
          <w:sz w:val="28"/>
          <w:szCs w:val="28"/>
          <w:u w:val="single"/>
        </w:rPr>
        <w:t>9/10/2020</w:t>
      </w:r>
    </w:p>
    <w:p w14:paraId="3EF1790A" w14:textId="358ED15B" w:rsidR="00EE0AFD" w:rsidRDefault="00EE0AFD" w:rsidP="00EE0AFD">
      <w:pPr>
        <w:spacing w:after="0"/>
        <w:rPr>
          <w:rFonts w:ascii="MV Boli" w:hAnsi="MV Boli" w:cs="MV Boli"/>
          <w:sz w:val="24"/>
          <w:szCs w:val="24"/>
        </w:rPr>
      </w:pPr>
      <w:r>
        <w:rPr>
          <w:rFonts w:ascii="MV Boli" w:hAnsi="MV Boli" w:cs="MV Boli"/>
          <w:b/>
          <w:bCs/>
          <w:sz w:val="24"/>
          <w:szCs w:val="24"/>
          <w:u w:val="single"/>
        </w:rPr>
        <w:t>Attendees:</w:t>
      </w:r>
      <w:r>
        <w:rPr>
          <w:rFonts w:ascii="MV Boli" w:hAnsi="MV Boli" w:cs="MV Boli"/>
          <w:sz w:val="24"/>
          <w:szCs w:val="24"/>
        </w:rPr>
        <w:t xml:space="preserve"> (in person) Tammy Riegel, Sarah Ray, Brandi Betts, Connie </w:t>
      </w:r>
      <w:proofErr w:type="spellStart"/>
      <w:r>
        <w:rPr>
          <w:rFonts w:ascii="MV Boli" w:hAnsi="MV Boli" w:cs="MV Boli"/>
          <w:sz w:val="24"/>
          <w:szCs w:val="24"/>
        </w:rPr>
        <w:t>Zickafoose</w:t>
      </w:r>
      <w:proofErr w:type="spellEnd"/>
      <w:r>
        <w:rPr>
          <w:rFonts w:ascii="MV Boli" w:hAnsi="MV Boli" w:cs="MV Boli"/>
          <w:sz w:val="24"/>
          <w:szCs w:val="24"/>
        </w:rPr>
        <w:t xml:space="preserve">, Dr. Sue Crapes, Susan Urban, Cassie Carver, and Travis West (virtually) Troy Thacker, Tina Spanos, Lisa Bentley, </w:t>
      </w:r>
      <w:proofErr w:type="spellStart"/>
      <w:r>
        <w:rPr>
          <w:rFonts w:ascii="MV Boli" w:hAnsi="MV Boli" w:cs="MV Boli"/>
          <w:sz w:val="24"/>
          <w:szCs w:val="24"/>
        </w:rPr>
        <w:t>Davalene</w:t>
      </w:r>
      <w:proofErr w:type="spellEnd"/>
      <w:r>
        <w:rPr>
          <w:rFonts w:ascii="MV Boli" w:hAnsi="MV Boli" w:cs="MV Boli"/>
          <w:sz w:val="24"/>
          <w:szCs w:val="24"/>
        </w:rPr>
        <w:t xml:space="preserve"> McDaniel</w:t>
      </w:r>
    </w:p>
    <w:p w14:paraId="4302561E" w14:textId="77777777" w:rsidR="00EE0AFD" w:rsidRDefault="00EE0AFD" w:rsidP="00EE0AFD">
      <w:pPr>
        <w:spacing w:after="0"/>
        <w:rPr>
          <w:rFonts w:ascii="MV Boli" w:hAnsi="MV Boli" w:cs="MV Boli"/>
          <w:sz w:val="24"/>
          <w:szCs w:val="24"/>
        </w:rPr>
      </w:pPr>
    </w:p>
    <w:p w14:paraId="3D8DB798" w14:textId="38B7C56D" w:rsidR="00EE0AFD" w:rsidRDefault="00EE0AFD" w:rsidP="00EE0AFD">
      <w:pPr>
        <w:spacing w:after="0"/>
        <w:rPr>
          <w:rFonts w:ascii="MV Boli" w:hAnsi="MV Boli" w:cs="MV Boli"/>
          <w:b/>
          <w:bCs/>
          <w:sz w:val="24"/>
          <w:szCs w:val="24"/>
          <w:u w:val="single"/>
        </w:rPr>
      </w:pPr>
      <w:r>
        <w:rPr>
          <w:rFonts w:ascii="MV Boli" w:hAnsi="MV Boli" w:cs="MV Boli"/>
          <w:b/>
          <w:bCs/>
          <w:sz w:val="24"/>
          <w:szCs w:val="24"/>
          <w:u w:val="single"/>
        </w:rPr>
        <w:t>Updates:</w:t>
      </w:r>
    </w:p>
    <w:p w14:paraId="02E54D54" w14:textId="4DAC4FF0" w:rsidR="00EE0AFD" w:rsidRPr="00EE0AFD" w:rsidRDefault="00EE0AFD" w:rsidP="00EE0AFD">
      <w:pPr>
        <w:pStyle w:val="ListParagraph"/>
        <w:numPr>
          <w:ilvl w:val="0"/>
          <w:numId w:val="1"/>
        </w:numPr>
        <w:spacing w:after="0"/>
        <w:rPr>
          <w:rFonts w:ascii="MV Boli" w:hAnsi="MV Boli" w:cs="MV Boli"/>
          <w:b/>
          <w:bCs/>
          <w:sz w:val="24"/>
          <w:szCs w:val="24"/>
          <w:u w:val="single"/>
        </w:rPr>
      </w:pPr>
      <w:r>
        <w:rPr>
          <w:rFonts w:ascii="MV Boli" w:hAnsi="MV Boli" w:cs="MV Boli"/>
          <w:sz w:val="24"/>
          <w:szCs w:val="24"/>
        </w:rPr>
        <w:t>Awaiting budget approval to start purchasing campaign materials to promote complete streets</w:t>
      </w:r>
    </w:p>
    <w:p w14:paraId="1967E074" w14:textId="132880DE" w:rsidR="00EE0AFD" w:rsidRPr="00EE0AFD" w:rsidRDefault="00EE0AFD" w:rsidP="002774C0">
      <w:pPr>
        <w:pStyle w:val="ListParagraph"/>
        <w:numPr>
          <w:ilvl w:val="0"/>
          <w:numId w:val="1"/>
        </w:numPr>
        <w:rPr>
          <w:rFonts w:ascii="MV Boli" w:hAnsi="MV Boli" w:cs="MV Boli"/>
          <w:b/>
          <w:bCs/>
          <w:sz w:val="24"/>
          <w:szCs w:val="24"/>
          <w:u w:val="single"/>
        </w:rPr>
      </w:pPr>
      <w:r>
        <w:rPr>
          <w:rFonts w:ascii="MV Boli" w:hAnsi="MV Boli" w:cs="MV Boli"/>
          <w:sz w:val="24"/>
          <w:szCs w:val="24"/>
        </w:rPr>
        <w:t>Have had meeting with Steve Hammond re: complete streets policies, safe routes to school, and park expansion options</w:t>
      </w:r>
    </w:p>
    <w:p w14:paraId="304F8FFA" w14:textId="25118EDD" w:rsidR="00EE0AFD" w:rsidRDefault="00EE0AFD" w:rsidP="00EE0AFD">
      <w:pPr>
        <w:spacing w:after="0"/>
        <w:rPr>
          <w:rFonts w:ascii="MV Boli" w:hAnsi="MV Boli" w:cs="MV Boli"/>
          <w:b/>
          <w:bCs/>
          <w:sz w:val="24"/>
          <w:szCs w:val="24"/>
          <w:u w:val="single"/>
        </w:rPr>
      </w:pPr>
      <w:r>
        <w:rPr>
          <w:rFonts w:ascii="MV Boli" w:hAnsi="MV Boli" w:cs="MV Boli"/>
          <w:b/>
          <w:bCs/>
          <w:sz w:val="24"/>
          <w:szCs w:val="24"/>
          <w:u w:val="single"/>
        </w:rPr>
        <w:t>Complete Streets:</w:t>
      </w:r>
    </w:p>
    <w:p w14:paraId="68BC05DD" w14:textId="26E8858C" w:rsidR="002774C0" w:rsidRPr="002774C0" w:rsidRDefault="002774C0" w:rsidP="002774C0">
      <w:pPr>
        <w:pStyle w:val="ListParagraph"/>
        <w:numPr>
          <w:ilvl w:val="0"/>
          <w:numId w:val="3"/>
        </w:numPr>
        <w:spacing w:after="0"/>
        <w:rPr>
          <w:rFonts w:ascii="MV Boli" w:hAnsi="MV Boli" w:cs="MV Boli"/>
          <w:b/>
          <w:bCs/>
          <w:sz w:val="24"/>
          <w:szCs w:val="24"/>
          <w:u w:val="single"/>
        </w:rPr>
      </w:pPr>
      <w:r>
        <w:rPr>
          <w:rFonts w:ascii="MV Boli" w:hAnsi="MV Boli" w:cs="MV Boli"/>
          <w:b/>
          <w:bCs/>
          <w:sz w:val="24"/>
          <w:szCs w:val="24"/>
        </w:rPr>
        <w:t xml:space="preserve">Materials Provided: </w:t>
      </w:r>
      <w:r>
        <w:rPr>
          <w:rFonts w:ascii="MV Boli" w:hAnsi="MV Boli" w:cs="MV Boli"/>
          <w:sz w:val="24"/>
          <w:szCs w:val="24"/>
        </w:rPr>
        <w:t>Brochure, Complete Streets Fact Sheet, Complete Streets FAQ, Complete Streets in Rural Communities article.</w:t>
      </w:r>
    </w:p>
    <w:p w14:paraId="115DD627" w14:textId="3508EDFB" w:rsidR="00EE0AFD" w:rsidRDefault="00EE0AFD" w:rsidP="00EE0AFD">
      <w:pPr>
        <w:pStyle w:val="ListParagraph"/>
        <w:numPr>
          <w:ilvl w:val="0"/>
          <w:numId w:val="2"/>
        </w:numPr>
        <w:spacing w:after="0"/>
        <w:rPr>
          <w:rFonts w:ascii="MV Boli" w:hAnsi="MV Boli" w:cs="MV Boli"/>
          <w:sz w:val="24"/>
          <w:szCs w:val="24"/>
        </w:rPr>
      </w:pPr>
      <w:r>
        <w:rPr>
          <w:rFonts w:ascii="MV Boli" w:hAnsi="MV Boli" w:cs="MV Boli"/>
          <w:sz w:val="24"/>
          <w:szCs w:val="24"/>
        </w:rPr>
        <w:t>Making sure all of our streets are accessible to everyone regardless of ability or mode of transportation</w:t>
      </w:r>
    </w:p>
    <w:p w14:paraId="3740B425" w14:textId="17D5378C" w:rsidR="002774C0" w:rsidRDefault="002774C0" w:rsidP="002774C0">
      <w:pPr>
        <w:pStyle w:val="ListParagraph"/>
        <w:numPr>
          <w:ilvl w:val="1"/>
          <w:numId w:val="2"/>
        </w:numPr>
        <w:spacing w:after="0"/>
        <w:rPr>
          <w:rFonts w:ascii="MV Boli" w:hAnsi="MV Boli" w:cs="MV Boli"/>
          <w:sz w:val="24"/>
          <w:szCs w:val="24"/>
        </w:rPr>
      </w:pPr>
      <w:r>
        <w:rPr>
          <w:rFonts w:ascii="MV Boli" w:hAnsi="MV Boli" w:cs="MV Boli"/>
          <w:sz w:val="24"/>
          <w:szCs w:val="24"/>
        </w:rPr>
        <w:t xml:space="preserve">Examples: traffic calming (speed bumps, </w:t>
      </w:r>
      <w:proofErr w:type="spellStart"/>
      <w:r>
        <w:rPr>
          <w:rFonts w:ascii="MV Boli" w:hAnsi="MV Boli" w:cs="MV Boli"/>
          <w:sz w:val="24"/>
          <w:szCs w:val="24"/>
        </w:rPr>
        <w:t>dec</w:t>
      </w:r>
      <w:proofErr w:type="spellEnd"/>
      <w:r>
        <w:rPr>
          <w:rFonts w:ascii="MV Boli" w:hAnsi="MV Boli" w:cs="MV Boli"/>
          <w:sz w:val="24"/>
          <w:szCs w:val="24"/>
        </w:rPr>
        <w:t xml:space="preserve"> speed limit, cross walks, signage, </w:t>
      </w:r>
      <w:proofErr w:type="spellStart"/>
      <w:r>
        <w:rPr>
          <w:rFonts w:ascii="MV Boli" w:hAnsi="MV Boli" w:cs="MV Boli"/>
          <w:sz w:val="24"/>
          <w:szCs w:val="24"/>
        </w:rPr>
        <w:t>etc</w:t>
      </w:r>
      <w:proofErr w:type="spellEnd"/>
      <w:r>
        <w:rPr>
          <w:rFonts w:ascii="MV Boli" w:hAnsi="MV Boli" w:cs="MV Boli"/>
          <w:sz w:val="24"/>
          <w:szCs w:val="24"/>
        </w:rPr>
        <w:t>), widened sidewalks, widened berms, curb cuts, etc.</w:t>
      </w:r>
    </w:p>
    <w:p w14:paraId="00577525" w14:textId="4B6DF1EC" w:rsidR="00EE0AFD" w:rsidRDefault="00EE0AFD" w:rsidP="00EE0AFD">
      <w:pPr>
        <w:pStyle w:val="ListParagraph"/>
        <w:numPr>
          <w:ilvl w:val="0"/>
          <w:numId w:val="2"/>
        </w:numPr>
        <w:spacing w:after="0"/>
        <w:rPr>
          <w:rFonts w:ascii="MV Boli" w:hAnsi="MV Boli" w:cs="MV Boli"/>
          <w:sz w:val="24"/>
          <w:szCs w:val="24"/>
        </w:rPr>
      </w:pPr>
      <w:r>
        <w:rPr>
          <w:rFonts w:ascii="MV Boli" w:hAnsi="MV Boli" w:cs="MV Boli"/>
          <w:sz w:val="24"/>
          <w:szCs w:val="24"/>
        </w:rPr>
        <w:t>Encourage EQUITY, not just equality.</w:t>
      </w:r>
    </w:p>
    <w:p w14:paraId="524B81ED" w14:textId="61F28D9B" w:rsidR="002774C0" w:rsidRDefault="002774C0" w:rsidP="00EE0AFD">
      <w:pPr>
        <w:pStyle w:val="ListParagraph"/>
        <w:numPr>
          <w:ilvl w:val="0"/>
          <w:numId w:val="2"/>
        </w:numPr>
        <w:spacing w:after="0"/>
        <w:rPr>
          <w:rFonts w:ascii="MV Boli" w:hAnsi="MV Boli" w:cs="MV Boli"/>
          <w:sz w:val="24"/>
          <w:szCs w:val="24"/>
        </w:rPr>
      </w:pPr>
      <w:r>
        <w:rPr>
          <w:rFonts w:ascii="MV Boli" w:hAnsi="MV Boli" w:cs="MV Boli"/>
          <w:sz w:val="24"/>
          <w:szCs w:val="24"/>
        </w:rPr>
        <w:t>Inc pedestrian fatality rate over last 10 years – higher in rural areas</w:t>
      </w:r>
    </w:p>
    <w:p w14:paraId="2D41AA39" w14:textId="0B751DE2" w:rsidR="00EE0AFD" w:rsidRDefault="00EE0AFD" w:rsidP="00EE0AFD">
      <w:pPr>
        <w:pStyle w:val="ListParagraph"/>
        <w:numPr>
          <w:ilvl w:val="0"/>
          <w:numId w:val="2"/>
        </w:numPr>
        <w:spacing w:after="0"/>
        <w:rPr>
          <w:rFonts w:ascii="MV Boli" w:hAnsi="MV Boli" w:cs="MV Boli"/>
          <w:sz w:val="24"/>
          <w:szCs w:val="24"/>
        </w:rPr>
      </w:pPr>
      <w:r>
        <w:rPr>
          <w:rFonts w:ascii="MV Boli" w:hAnsi="MV Boli" w:cs="MV Boli"/>
          <w:sz w:val="24"/>
          <w:szCs w:val="24"/>
        </w:rPr>
        <w:t>Planning walk audit within McArthur to identify barriers to active transportation within the village</w:t>
      </w:r>
      <w:r w:rsidR="002774C0">
        <w:rPr>
          <w:rFonts w:ascii="MV Boli" w:hAnsi="MV Boli" w:cs="MV Boli"/>
          <w:sz w:val="24"/>
          <w:szCs w:val="24"/>
        </w:rPr>
        <w:t xml:space="preserve"> – mid October </w:t>
      </w:r>
    </w:p>
    <w:p w14:paraId="02A23582" w14:textId="77777777" w:rsidR="002774C0" w:rsidRDefault="002774C0" w:rsidP="002774C0">
      <w:pPr>
        <w:pStyle w:val="ListParagraph"/>
        <w:numPr>
          <w:ilvl w:val="0"/>
          <w:numId w:val="2"/>
        </w:numPr>
        <w:spacing w:after="0"/>
        <w:rPr>
          <w:rFonts w:ascii="MV Boli" w:hAnsi="MV Boli" w:cs="MV Boli"/>
          <w:sz w:val="24"/>
          <w:szCs w:val="24"/>
        </w:rPr>
      </w:pPr>
      <w:r>
        <w:rPr>
          <w:rFonts w:ascii="MV Boli" w:hAnsi="MV Boli" w:cs="MV Boli"/>
          <w:sz w:val="24"/>
          <w:szCs w:val="24"/>
        </w:rPr>
        <w:t>Tammy Riegel (Mobility Manager) recommend walk be completed during week to allow for county stake holders to participate/provide input as well as see traffic volume during work day</w:t>
      </w:r>
    </w:p>
    <w:p w14:paraId="7CDE990B" w14:textId="27082046" w:rsidR="002774C0" w:rsidRDefault="002774C0" w:rsidP="002774C0">
      <w:pPr>
        <w:pStyle w:val="ListParagraph"/>
        <w:numPr>
          <w:ilvl w:val="0"/>
          <w:numId w:val="2"/>
        </w:numPr>
        <w:spacing w:after="0"/>
        <w:rPr>
          <w:rFonts w:ascii="MV Boli" w:hAnsi="MV Boli" w:cs="MV Boli"/>
          <w:sz w:val="24"/>
          <w:szCs w:val="24"/>
        </w:rPr>
      </w:pPr>
      <w:r>
        <w:rPr>
          <w:rFonts w:ascii="MV Boli" w:hAnsi="MV Boli" w:cs="MV Boli"/>
          <w:sz w:val="24"/>
          <w:szCs w:val="24"/>
        </w:rPr>
        <w:t>May have 2 audits – one during week &amp; one on weekend – to see changes in traffic and encourage more participation/feedback</w:t>
      </w:r>
    </w:p>
    <w:p w14:paraId="7DCAE79B" w14:textId="149FC38F" w:rsidR="002774C0" w:rsidRPr="002774C0" w:rsidRDefault="002774C0" w:rsidP="002774C0">
      <w:pPr>
        <w:pStyle w:val="ListParagraph"/>
        <w:numPr>
          <w:ilvl w:val="0"/>
          <w:numId w:val="2"/>
        </w:numPr>
        <w:spacing w:after="0"/>
        <w:rPr>
          <w:rFonts w:ascii="MV Boli" w:hAnsi="MV Boli" w:cs="MV Boli"/>
          <w:sz w:val="24"/>
          <w:szCs w:val="24"/>
        </w:rPr>
      </w:pPr>
      <w:r>
        <w:rPr>
          <w:rFonts w:ascii="MV Boli" w:hAnsi="MV Boli" w:cs="MV Boli"/>
          <w:sz w:val="24"/>
          <w:szCs w:val="24"/>
        </w:rPr>
        <w:t>Dr. Crapes mentioned Kate H. from OSU Ext has conducted a walking group in the past using 5K route where there are no sidewalks.</w:t>
      </w:r>
    </w:p>
    <w:p w14:paraId="461CDEE6" w14:textId="1308906A" w:rsidR="002774C0" w:rsidRDefault="002774C0" w:rsidP="00EE0AFD">
      <w:pPr>
        <w:pStyle w:val="ListParagraph"/>
        <w:numPr>
          <w:ilvl w:val="0"/>
          <w:numId w:val="2"/>
        </w:numPr>
        <w:spacing w:after="0"/>
        <w:rPr>
          <w:rFonts w:ascii="MV Boli" w:hAnsi="MV Boli" w:cs="MV Boli"/>
          <w:sz w:val="24"/>
          <w:szCs w:val="24"/>
        </w:rPr>
      </w:pPr>
      <w:r>
        <w:rPr>
          <w:rFonts w:ascii="MV Boli" w:hAnsi="MV Boli" w:cs="MV Boli"/>
          <w:sz w:val="24"/>
          <w:szCs w:val="24"/>
        </w:rPr>
        <w:t>Dangerous for HS/MS students to cross to McD</w:t>
      </w:r>
      <w:r w:rsidR="00437470">
        <w:rPr>
          <w:rFonts w:ascii="MV Boli" w:hAnsi="MV Boli" w:cs="MV Boli"/>
          <w:sz w:val="24"/>
          <w:szCs w:val="24"/>
        </w:rPr>
        <w:t>onald</w:t>
      </w:r>
      <w:r>
        <w:rPr>
          <w:rFonts w:ascii="MV Boli" w:hAnsi="MV Boli" w:cs="MV Boli"/>
          <w:sz w:val="24"/>
          <w:szCs w:val="24"/>
        </w:rPr>
        <w:t>’s</w:t>
      </w:r>
      <w:r w:rsidR="00437470">
        <w:rPr>
          <w:rFonts w:ascii="MV Boli" w:hAnsi="MV Boli" w:cs="MV Boli"/>
          <w:sz w:val="24"/>
          <w:szCs w:val="24"/>
        </w:rPr>
        <w:t xml:space="preserve"> </w:t>
      </w:r>
      <w:r>
        <w:rPr>
          <w:rFonts w:ascii="MV Boli" w:hAnsi="MV Boli" w:cs="MV Boli"/>
          <w:sz w:val="24"/>
          <w:szCs w:val="24"/>
        </w:rPr>
        <w:t>/</w:t>
      </w:r>
      <w:r w:rsidR="00437470">
        <w:rPr>
          <w:rFonts w:ascii="MV Boli" w:hAnsi="MV Boli" w:cs="MV Boli"/>
          <w:sz w:val="24"/>
          <w:szCs w:val="24"/>
        </w:rPr>
        <w:t xml:space="preserve"> </w:t>
      </w:r>
      <w:r>
        <w:rPr>
          <w:rFonts w:ascii="MV Boli" w:hAnsi="MV Boli" w:cs="MV Boli"/>
          <w:sz w:val="24"/>
          <w:szCs w:val="24"/>
        </w:rPr>
        <w:t>R&amp;C after school</w:t>
      </w:r>
    </w:p>
    <w:p w14:paraId="6209C6DF" w14:textId="785C31FF" w:rsidR="002774C0" w:rsidRDefault="002774C0" w:rsidP="00EE0AFD">
      <w:pPr>
        <w:pStyle w:val="ListParagraph"/>
        <w:numPr>
          <w:ilvl w:val="0"/>
          <w:numId w:val="2"/>
        </w:numPr>
        <w:spacing w:after="0"/>
        <w:rPr>
          <w:rFonts w:ascii="MV Boli" w:hAnsi="MV Boli" w:cs="MV Boli"/>
          <w:sz w:val="24"/>
          <w:szCs w:val="24"/>
        </w:rPr>
      </w:pPr>
      <w:r>
        <w:rPr>
          <w:rFonts w:ascii="MV Boli" w:hAnsi="MV Boli" w:cs="MV Boli"/>
          <w:sz w:val="24"/>
          <w:szCs w:val="24"/>
        </w:rPr>
        <w:lastRenderedPageBreak/>
        <w:t>May request video submission from HS/MS student to show difficulty crossing 50 after school</w:t>
      </w:r>
    </w:p>
    <w:p w14:paraId="20945E44" w14:textId="1033D102" w:rsidR="002774C0" w:rsidRDefault="002774C0" w:rsidP="00EE0AFD">
      <w:pPr>
        <w:pStyle w:val="ListParagraph"/>
        <w:numPr>
          <w:ilvl w:val="0"/>
          <w:numId w:val="2"/>
        </w:numPr>
        <w:spacing w:after="0"/>
        <w:rPr>
          <w:rFonts w:ascii="MV Boli" w:hAnsi="MV Boli" w:cs="MV Boli"/>
          <w:sz w:val="24"/>
          <w:szCs w:val="24"/>
        </w:rPr>
      </w:pPr>
      <w:r>
        <w:rPr>
          <w:rFonts w:ascii="MV Boli" w:hAnsi="MV Boli" w:cs="MV Boli"/>
          <w:sz w:val="24"/>
          <w:szCs w:val="24"/>
        </w:rPr>
        <w:t xml:space="preserve">Connie Z. – maybe move school zone further east to </w:t>
      </w:r>
      <w:proofErr w:type="spellStart"/>
      <w:r>
        <w:rPr>
          <w:rFonts w:ascii="MV Boli" w:hAnsi="MV Boli" w:cs="MV Boli"/>
          <w:sz w:val="24"/>
          <w:szCs w:val="24"/>
        </w:rPr>
        <w:t>dec</w:t>
      </w:r>
      <w:proofErr w:type="spellEnd"/>
      <w:r>
        <w:rPr>
          <w:rFonts w:ascii="MV Boli" w:hAnsi="MV Boli" w:cs="MV Boli"/>
          <w:sz w:val="24"/>
          <w:szCs w:val="24"/>
        </w:rPr>
        <w:t xml:space="preserve"> speed limit from Main Eatery on as many students cross there</w:t>
      </w:r>
    </w:p>
    <w:p w14:paraId="3212E42F" w14:textId="10312667" w:rsidR="00EE0AFD" w:rsidRDefault="00EE0AFD" w:rsidP="00EE0AFD">
      <w:pPr>
        <w:pStyle w:val="ListParagraph"/>
        <w:numPr>
          <w:ilvl w:val="0"/>
          <w:numId w:val="2"/>
        </w:numPr>
        <w:spacing w:after="0"/>
        <w:rPr>
          <w:rFonts w:ascii="MV Boli" w:hAnsi="MV Boli" w:cs="MV Boli"/>
          <w:sz w:val="24"/>
          <w:szCs w:val="24"/>
        </w:rPr>
      </w:pPr>
      <w:r>
        <w:rPr>
          <w:rFonts w:ascii="MV Boli" w:hAnsi="MV Boli" w:cs="MV Boli"/>
          <w:sz w:val="24"/>
          <w:szCs w:val="24"/>
        </w:rPr>
        <w:t>Travis West (OSU Ext.) mentioned barriers related to apt complex residents and walking to store/school/health care/</w:t>
      </w:r>
      <w:proofErr w:type="spellStart"/>
      <w:r>
        <w:rPr>
          <w:rFonts w:ascii="MV Boli" w:hAnsi="MV Boli" w:cs="MV Boli"/>
          <w:sz w:val="24"/>
          <w:szCs w:val="24"/>
        </w:rPr>
        <w:t>ect</w:t>
      </w:r>
      <w:proofErr w:type="spellEnd"/>
      <w:r>
        <w:rPr>
          <w:rFonts w:ascii="MV Boli" w:hAnsi="MV Boli" w:cs="MV Boli"/>
          <w:sz w:val="24"/>
          <w:szCs w:val="24"/>
        </w:rPr>
        <w:t xml:space="preserve"> d/t limited transportation options and no sidewalks along 93</w:t>
      </w:r>
      <w:r w:rsidR="004107BF">
        <w:rPr>
          <w:rFonts w:ascii="MV Boli" w:hAnsi="MV Boli" w:cs="MV Boli"/>
          <w:sz w:val="24"/>
          <w:szCs w:val="24"/>
        </w:rPr>
        <w:t>. Need W/C accessibility.</w:t>
      </w:r>
    </w:p>
    <w:p w14:paraId="5B4D39C6" w14:textId="5066665C" w:rsidR="004107BF" w:rsidRDefault="004107BF" w:rsidP="00EE0AFD">
      <w:pPr>
        <w:pStyle w:val="ListParagraph"/>
        <w:numPr>
          <w:ilvl w:val="0"/>
          <w:numId w:val="2"/>
        </w:numPr>
        <w:spacing w:after="0"/>
        <w:rPr>
          <w:rFonts w:ascii="MV Boli" w:hAnsi="MV Boli" w:cs="MV Boli"/>
          <w:sz w:val="24"/>
          <w:szCs w:val="24"/>
        </w:rPr>
      </w:pPr>
      <w:r>
        <w:rPr>
          <w:rFonts w:ascii="MV Boli" w:hAnsi="MV Boli" w:cs="MV Boli"/>
          <w:sz w:val="24"/>
          <w:szCs w:val="24"/>
        </w:rPr>
        <w:t xml:space="preserve">Dr. Crapes suggested </w:t>
      </w:r>
      <w:proofErr w:type="spellStart"/>
      <w:r>
        <w:rPr>
          <w:rFonts w:ascii="MV Boli" w:hAnsi="MV Boli" w:cs="MV Boli"/>
          <w:sz w:val="24"/>
          <w:szCs w:val="24"/>
        </w:rPr>
        <w:t>dec</w:t>
      </w:r>
      <w:proofErr w:type="spellEnd"/>
      <w:r>
        <w:rPr>
          <w:rFonts w:ascii="MV Boli" w:hAnsi="MV Boli" w:cs="MV Boli"/>
          <w:sz w:val="24"/>
          <w:szCs w:val="24"/>
        </w:rPr>
        <w:t xml:space="preserve"> speed limit from Board of DD to fair grounds (or even industrial park) for pedestrians</w:t>
      </w:r>
    </w:p>
    <w:p w14:paraId="57FE14C5" w14:textId="147DE00F" w:rsidR="004107BF" w:rsidRDefault="004107BF" w:rsidP="00EE0AFD">
      <w:pPr>
        <w:pStyle w:val="ListParagraph"/>
        <w:numPr>
          <w:ilvl w:val="0"/>
          <w:numId w:val="2"/>
        </w:numPr>
        <w:spacing w:after="0"/>
        <w:rPr>
          <w:rFonts w:ascii="MV Boli" w:hAnsi="MV Boli" w:cs="MV Boli"/>
          <w:sz w:val="24"/>
          <w:szCs w:val="24"/>
        </w:rPr>
      </w:pPr>
      <w:r>
        <w:rPr>
          <w:rFonts w:ascii="MV Boli" w:hAnsi="MV Boli" w:cs="MV Boli"/>
          <w:sz w:val="24"/>
          <w:szCs w:val="24"/>
        </w:rPr>
        <w:t>Widening shoulder may be option for roads outside of village limits</w:t>
      </w:r>
    </w:p>
    <w:p w14:paraId="3FF7566D" w14:textId="4B40991E" w:rsidR="004107BF" w:rsidRDefault="004107BF" w:rsidP="00EE0AFD">
      <w:pPr>
        <w:pStyle w:val="ListParagraph"/>
        <w:numPr>
          <w:ilvl w:val="0"/>
          <w:numId w:val="2"/>
        </w:numPr>
        <w:spacing w:after="0"/>
        <w:rPr>
          <w:rFonts w:ascii="MV Boli" w:hAnsi="MV Boli" w:cs="MV Boli"/>
          <w:sz w:val="24"/>
          <w:szCs w:val="24"/>
        </w:rPr>
      </w:pPr>
      <w:r>
        <w:rPr>
          <w:rFonts w:ascii="MV Boli" w:hAnsi="MV Boli" w:cs="MV Boli"/>
          <w:sz w:val="24"/>
          <w:szCs w:val="24"/>
        </w:rPr>
        <w:t>Tammy – school involvement for safe routes to school. Have schools applied for any funding to aide w/ this project?</w:t>
      </w:r>
    </w:p>
    <w:p w14:paraId="30AC75F8" w14:textId="48CDD5C3" w:rsidR="002774C0" w:rsidRDefault="002774C0" w:rsidP="00EE0AFD">
      <w:pPr>
        <w:pStyle w:val="ListParagraph"/>
        <w:numPr>
          <w:ilvl w:val="0"/>
          <w:numId w:val="2"/>
        </w:numPr>
        <w:spacing w:after="0"/>
        <w:rPr>
          <w:rFonts w:ascii="MV Boli" w:hAnsi="MV Boli" w:cs="MV Boli"/>
          <w:sz w:val="24"/>
          <w:szCs w:val="24"/>
        </w:rPr>
      </w:pPr>
      <w:r>
        <w:rPr>
          <w:rFonts w:ascii="MV Boli" w:hAnsi="MV Boli" w:cs="MV Boli"/>
          <w:sz w:val="24"/>
          <w:szCs w:val="24"/>
        </w:rPr>
        <w:t>Leveraged funds are crucial to implementation and completion of complete streets – Tammy Riegel can assist some w/ funding (80/20 match)</w:t>
      </w:r>
    </w:p>
    <w:p w14:paraId="626B4CD3" w14:textId="248E3CD5" w:rsidR="002774C0" w:rsidRDefault="002774C0" w:rsidP="00EE0AFD">
      <w:pPr>
        <w:pStyle w:val="ListParagraph"/>
        <w:numPr>
          <w:ilvl w:val="0"/>
          <w:numId w:val="2"/>
        </w:numPr>
        <w:spacing w:after="0"/>
        <w:rPr>
          <w:rFonts w:ascii="MV Boli" w:hAnsi="MV Boli" w:cs="MV Boli"/>
          <w:sz w:val="24"/>
          <w:szCs w:val="24"/>
        </w:rPr>
      </w:pPr>
      <w:r>
        <w:rPr>
          <w:rFonts w:ascii="MV Boli" w:hAnsi="MV Boli" w:cs="MV Boli"/>
          <w:sz w:val="24"/>
          <w:szCs w:val="24"/>
        </w:rPr>
        <w:t xml:space="preserve">Terri </w:t>
      </w:r>
      <w:proofErr w:type="spellStart"/>
      <w:r>
        <w:rPr>
          <w:rFonts w:ascii="MV Boli" w:hAnsi="MV Boli" w:cs="MV Boli"/>
          <w:sz w:val="24"/>
          <w:szCs w:val="24"/>
        </w:rPr>
        <w:t>Featheroff’s</w:t>
      </w:r>
      <w:proofErr w:type="spellEnd"/>
      <w:r>
        <w:rPr>
          <w:rFonts w:ascii="MV Boli" w:hAnsi="MV Boli" w:cs="MV Boli"/>
          <w:sz w:val="24"/>
          <w:szCs w:val="24"/>
        </w:rPr>
        <w:t xml:space="preserve"> office writes for many grants and has great success</w:t>
      </w:r>
    </w:p>
    <w:p w14:paraId="495B45DB" w14:textId="4614E2B2" w:rsidR="002774C0" w:rsidRPr="00EE0AFD" w:rsidRDefault="002774C0" w:rsidP="00EE0AFD">
      <w:pPr>
        <w:pStyle w:val="ListParagraph"/>
        <w:numPr>
          <w:ilvl w:val="0"/>
          <w:numId w:val="2"/>
        </w:numPr>
        <w:spacing w:after="0"/>
        <w:rPr>
          <w:rFonts w:ascii="MV Boli" w:hAnsi="MV Boli" w:cs="MV Boli"/>
          <w:sz w:val="24"/>
          <w:szCs w:val="24"/>
        </w:rPr>
      </w:pPr>
      <w:r>
        <w:rPr>
          <w:rFonts w:ascii="MV Boli" w:hAnsi="MV Boli" w:cs="MV Boli"/>
          <w:sz w:val="24"/>
          <w:szCs w:val="24"/>
        </w:rPr>
        <w:t>Cassie C. recommended involving HMG as many of their clients do not have transportation therefore have to walk. May have some insight to where barriers are and ideas on how to improve.</w:t>
      </w:r>
    </w:p>
    <w:p w14:paraId="135698AF" w14:textId="7AD6EA64" w:rsidR="00EE0AFD" w:rsidRDefault="00EE0AFD" w:rsidP="00EE0AFD">
      <w:pPr>
        <w:spacing w:after="0"/>
        <w:rPr>
          <w:rFonts w:ascii="MV Boli" w:hAnsi="MV Boli" w:cs="MV Boli"/>
          <w:b/>
          <w:bCs/>
          <w:sz w:val="24"/>
          <w:szCs w:val="24"/>
          <w:u w:val="single"/>
        </w:rPr>
      </w:pPr>
    </w:p>
    <w:p w14:paraId="118A679B" w14:textId="03F5E2AF" w:rsidR="00FB1A50" w:rsidRDefault="00FB1A50" w:rsidP="00EE0AFD">
      <w:pPr>
        <w:spacing w:after="0"/>
        <w:rPr>
          <w:rFonts w:ascii="MV Boli" w:hAnsi="MV Boli" w:cs="MV Boli"/>
          <w:b/>
          <w:bCs/>
          <w:sz w:val="24"/>
          <w:szCs w:val="24"/>
          <w:u w:val="single"/>
        </w:rPr>
      </w:pPr>
    </w:p>
    <w:p w14:paraId="18F3AA81" w14:textId="61805EB3" w:rsidR="00FB1A50" w:rsidRDefault="00FB1A50" w:rsidP="00EE0AFD">
      <w:pPr>
        <w:spacing w:after="0"/>
        <w:rPr>
          <w:rFonts w:ascii="MV Boli" w:hAnsi="MV Boli" w:cs="MV Boli"/>
          <w:b/>
          <w:bCs/>
          <w:sz w:val="24"/>
          <w:szCs w:val="24"/>
          <w:u w:val="single"/>
        </w:rPr>
      </w:pPr>
      <w:r>
        <w:rPr>
          <w:rFonts w:ascii="MV Boli" w:hAnsi="MV Boli" w:cs="MV Boli"/>
          <w:b/>
          <w:bCs/>
          <w:sz w:val="24"/>
          <w:szCs w:val="24"/>
          <w:u w:val="single"/>
        </w:rPr>
        <w:t xml:space="preserve">**Be on the lookout for more information re: walking audit. I am hoping to plan this for mid-October. If you have any feedback and/or suggestions on any projects, please call or email me. I appreciate all assistance. Have a blessed day! </w:t>
      </w:r>
      <w:r w:rsidRPr="00FB1A50">
        <w:rPr>
          <mc:AlternateContent>
            <mc:Choice Requires="w16se">
              <w:rFonts w:ascii="MV Boli" w:hAnsi="MV Boli" w:cs="MV Boli"/>
            </mc:Choice>
            <mc:Fallback>
              <w:rFonts w:ascii="Segoe UI Emoji" w:eastAsia="Segoe UI Emoji" w:hAnsi="Segoe UI Emoji" w:cs="Segoe UI Emoji"/>
            </mc:Fallback>
          </mc:AlternateContent>
          <w:b/>
          <w:bCs/>
          <w:sz w:val="24"/>
          <w:szCs w:val="24"/>
          <w:u w:val="single"/>
        </w:rPr>
        <mc:AlternateContent>
          <mc:Choice Requires="w16se">
            <w16se:symEx w16se:font="Segoe UI Emoji" w16se:char="1F60A"/>
          </mc:Choice>
          <mc:Fallback>
            <w:t>😊</w:t>
          </mc:Fallback>
        </mc:AlternateContent>
      </w:r>
      <w:r>
        <w:rPr>
          <w:rFonts w:ascii="MV Boli" w:hAnsi="MV Boli" w:cs="MV Boli"/>
          <w:b/>
          <w:bCs/>
          <w:sz w:val="24"/>
          <w:szCs w:val="24"/>
          <w:u w:val="single"/>
        </w:rPr>
        <w:t>**</w:t>
      </w:r>
    </w:p>
    <w:p w14:paraId="13182710" w14:textId="1E8F6E67" w:rsidR="00FB1A50" w:rsidRPr="00EE0AFD" w:rsidRDefault="00FB1A50" w:rsidP="00EE0AFD">
      <w:pPr>
        <w:spacing w:after="0"/>
        <w:rPr>
          <w:rFonts w:ascii="MV Boli" w:hAnsi="MV Boli" w:cs="MV Boli"/>
          <w:b/>
          <w:bCs/>
          <w:sz w:val="24"/>
          <w:szCs w:val="24"/>
          <w:u w:val="single"/>
        </w:rPr>
      </w:pPr>
    </w:p>
    <w:sectPr w:rsidR="00FB1A50" w:rsidRPr="00EE0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9150D"/>
    <w:multiLevelType w:val="hybridMultilevel"/>
    <w:tmpl w:val="93C8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EC4445"/>
    <w:multiLevelType w:val="hybridMultilevel"/>
    <w:tmpl w:val="AAAAA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3B0FA4"/>
    <w:multiLevelType w:val="hybridMultilevel"/>
    <w:tmpl w:val="6E2E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AFD"/>
    <w:rsid w:val="002774C0"/>
    <w:rsid w:val="003A68EB"/>
    <w:rsid w:val="004107BF"/>
    <w:rsid w:val="00437470"/>
    <w:rsid w:val="0068376A"/>
    <w:rsid w:val="00EE0AFD"/>
    <w:rsid w:val="00FB1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4DD6"/>
  <w15:chartTrackingRefBased/>
  <w15:docId w15:val="{0B310BF1-61F7-4E79-8DE3-035AA082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4ADDE-70ED-40C6-94D5-17D89DEF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2020-09-10T15:43:00Z</dcterms:created>
  <dcterms:modified xsi:type="dcterms:W3CDTF">2020-09-10T17:06:00Z</dcterms:modified>
</cp:coreProperties>
</file>