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5372" w14:textId="0EC1D227" w:rsidR="006D4813" w:rsidRPr="00981180" w:rsidRDefault="00F32848" w:rsidP="00F32848">
      <w:pPr>
        <w:spacing w:line="240" w:lineRule="auto"/>
        <w:jc w:val="center"/>
        <w:rPr>
          <w:rFonts w:ascii="MV Boli" w:hAnsi="MV Boli" w:cs="MV Boli"/>
          <w:b/>
          <w:bCs/>
          <w:sz w:val="24"/>
          <w:szCs w:val="24"/>
          <w:u w:val="single"/>
        </w:rPr>
      </w:pPr>
      <w:r w:rsidRPr="00981180">
        <w:rPr>
          <w:rFonts w:ascii="MV Boli" w:hAnsi="MV Boli" w:cs="MV Boli"/>
          <w:b/>
          <w:bCs/>
          <w:sz w:val="24"/>
          <w:szCs w:val="24"/>
          <w:u w:val="single"/>
        </w:rPr>
        <w:t>Committee Planning Meeting</w:t>
      </w:r>
    </w:p>
    <w:p w14:paraId="582DBF4B" w14:textId="655CDDB7" w:rsidR="00F32848" w:rsidRPr="00981180" w:rsidRDefault="00F32848" w:rsidP="00F32848">
      <w:pPr>
        <w:spacing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981180">
        <w:rPr>
          <w:rFonts w:ascii="MV Boli" w:hAnsi="MV Boli" w:cs="MV Boli"/>
          <w:b/>
          <w:bCs/>
          <w:sz w:val="24"/>
          <w:szCs w:val="24"/>
        </w:rPr>
        <w:t>8/6/2020</w:t>
      </w:r>
    </w:p>
    <w:p w14:paraId="03027C33" w14:textId="083CE66C" w:rsidR="00F32848" w:rsidRDefault="00F32848" w:rsidP="00F32848">
      <w:p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Attendees:</w:t>
      </w:r>
      <w:r>
        <w:rPr>
          <w:rFonts w:ascii="MV Boli" w:hAnsi="MV Boli" w:cs="MV Boli"/>
          <w:sz w:val="24"/>
          <w:szCs w:val="24"/>
        </w:rPr>
        <w:t xml:space="preserve"> Dr. Sue Crapes, Susan Urban, Troy </w:t>
      </w:r>
      <w:proofErr w:type="spellStart"/>
      <w:r>
        <w:rPr>
          <w:rFonts w:ascii="MV Boli" w:hAnsi="MV Boli" w:cs="MV Boli"/>
          <w:sz w:val="24"/>
          <w:szCs w:val="24"/>
        </w:rPr>
        <w:t>Howdyshell</w:t>
      </w:r>
      <w:proofErr w:type="spellEnd"/>
      <w:r>
        <w:rPr>
          <w:rFonts w:ascii="MV Boli" w:hAnsi="MV Boli" w:cs="MV Boli"/>
          <w:sz w:val="24"/>
          <w:szCs w:val="24"/>
        </w:rPr>
        <w:t xml:space="preserve">, Lisa Bentley, Bernadette Chaney, Anne </w:t>
      </w:r>
      <w:proofErr w:type="spellStart"/>
      <w:r>
        <w:rPr>
          <w:rFonts w:ascii="MV Boli" w:hAnsi="MV Boli" w:cs="MV Boli"/>
          <w:sz w:val="24"/>
          <w:szCs w:val="24"/>
        </w:rPr>
        <w:t>Reichle</w:t>
      </w:r>
      <w:proofErr w:type="spellEnd"/>
      <w:r>
        <w:rPr>
          <w:rFonts w:ascii="MV Boli" w:hAnsi="MV Boli" w:cs="MV Boli"/>
          <w:sz w:val="24"/>
          <w:szCs w:val="24"/>
        </w:rPr>
        <w:t>, Ashley Riegel, Travis West, Lori Simonton, Cassie Carver</w:t>
      </w:r>
      <w:r w:rsidR="00981180">
        <w:rPr>
          <w:rFonts w:ascii="MV Boli" w:hAnsi="MV Boli" w:cs="MV Boli"/>
          <w:sz w:val="24"/>
          <w:szCs w:val="24"/>
        </w:rPr>
        <w:t>, Jeri Ann Bentley</w:t>
      </w:r>
    </w:p>
    <w:p w14:paraId="56304BBA" w14:textId="18C417CC" w:rsidR="00F32848" w:rsidRDefault="00F32848" w:rsidP="00F32848">
      <w:pPr>
        <w:spacing w:line="240" w:lineRule="auto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Agenda:</w:t>
      </w:r>
    </w:p>
    <w:p w14:paraId="0C51ED7E" w14:textId="652816A3" w:rsidR="00F32848" w:rsidRDefault="00F32848" w:rsidP="00F32848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CHC Updates</w:t>
      </w:r>
    </w:p>
    <w:p w14:paraId="7697E15B" w14:textId="3A7BD373" w:rsidR="00F32848" w:rsidRDefault="00F32848" w:rsidP="00F32848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Steering vs Subcommittee</w:t>
      </w:r>
    </w:p>
    <w:p w14:paraId="6CA9F7EA" w14:textId="158D9EF8" w:rsidR="00F32848" w:rsidRDefault="00F32848" w:rsidP="00F32848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Active Living vs Healthy Eating Committees</w:t>
      </w:r>
    </w:p>
    <w:p w14:paraId="3DFFC9F9" w14:textId="68431EF9" w:rsidR="00F32848" w:rsidRDefault="00F32848" w:rsidP="00F32848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Overview of 2020 &amp; 2021 objectives for each category</w:t>
      </w:r>
    </w:p>
    <w:p w14:paraId="571692CF" w14:textId="19B5D7DA" w:rsidR="00F32848" w:rsidRDefault="00F32848" w:rsidP="00F32848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Questions, Concerns, Comments</w:t>
      </w:r>
    </w:p>
    <w:p w14:paraId="41B1D8A5" w14:textId="5F09D8FB" w:rsidR="00F32848" w:rsidRDefault="00F32848" w:rsidP="00F32848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Committee Building</w:t>
      </w:r>
    </w:p>
    <w:p w14:paraId="417CD54D" w14:textId="225DB517" w:rsidR="00F32848" w:rsidRDefault="00F32848" w:rsidP="00F32848">
      <w:pPr>
        <w:spacing w:line="240" w:lineRule="auto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Committees: SO FAR this is who has committed.</w:t>
      </w:r>
    </w:p>
    <w:p w14:paraId="1FCAAD98" w14:textId="1543364C" w:rsidR="00F32848" w:rsidRDefault="00F32848" w:rsidP="00F32848">
      <w:pPr>
        <w:pStyle w:val="ListParagraph"/>
        <w:numPr>
          <w:ilvl w:val="0"/>
          <w:numId w:val="3"/>
        </w:numPr>
        <w:spacing w:line="240" w:lineRule="auto"/>
        <w:rPr>
          <w:rFonts w:ascii="MV Boli" w:hAnsi="MV Boli" w:cs="MV Boli"/>
          <w:sz w:val="24"/>
          <w:szCs w:val="24"/>
        </w:rPr>
      </w:pPr>
      <w:r w:rsidRPr="00F32848">
        <w:rPr>
          <w:rFonts w:ascii="MV Boli" w:hAnsi="MV Boli" w:cs="MV Boli"/>
          <w:b/>
          <w:bCs/>
          <w:sz w:val="24"/>
          <w:szCs w:val="24"/>
        </w:rPr>
        <w:t xml:space="preserve">Active Living: </w:t>
      </w:r>
      <w:r w:rsidRPr="00F32848">
        <w:rPr>
          <w:rFonts w:ascii="MV Boli" w:hAnsi="MV Boli" w:cs="MV Boli"/>
          <w:sz w:val="24"/>
          <w:szCs w:val="24"/>
        </w:rPr>
        <w:t xml:space="preserve">Sarah Ray, Troy </w:t>
      </w:r>
      <w:proofErr w:type="spellStart"/>
      <w:r w:rsidRPr="00F32848">
        <w:rPr>
          <w:rFonts w:ascii="MV Boli" w:hAnsi="MV Boli" w:cs="MV Boli"/>
          <w:sz w:val="24"/>
          <w:szCs w:val="24"/>
        </w:rPr>
        <w:t>Howdyshell</w:t>
      </w:r>
      <w:proofErr w:type="spellEnd"/>
      <w:r w:rsidRPr="00F32848">
        <w:rPr>
          <w:rFonts w:ascii="MV Boli" w:hAnsi="MV Boli" w:cs="MV Boli"/>
          <w:sz w:val="24"/>
          <w:szCs w:val="24"/>
        </w:rPr>
        <w:t>, Lisa Bentley</w:t>
      </w:r>
    </w:p>
    <w:p w14:paraId="24F7045A" w14:textId="4DAAF1C2" w:rsidR="00F32848" w:rsidRDefault="00F32848" w:rsidP="00F32848">
      <w:pPr>
        <w:pStyle w:val="ListParagraph"/>
        <w:numPr>
          <w:ilvl w:val="0"/>
          <w:numId w:val="3"/>
        </w:numPr>
        <w:spacing w:line="240" w:lineRule="auto"/>
        <w:rPr>
          <w:rFonts w:ascii="MV Boli" w:hAnsi="MV Boli" w:cs="MV Boli"/>
          <w:sz w:val="24"/>
          <w:szCs w:val="24"/>
        </w:rPr>
      </w:pPr>
      <w:r w:rsidRPr="00F32848">
        <w:rPr>
          <w:rFonts w:ascii="MV Boli" w:hAnsi="MV Boli" w:cs="MV Boli"/>
          <w:b/>
          <w:bCs/>
          <w:sz w:val="24"/>
          <w:szCs w:val="24"/>
        </w:rPr>
        <w:t>Healthy Eating:</w:t>
      </w:r>
      <w:r w:rsidRPr="00F32848">
        <w:rPr>
          <w:rFonts w:ascii="MV Boli" w:hAnsi="MV Boli" w:cs="MV Boli"/>
          <w:sz w:val="24"/>
          <w:szCs w:val="24"/>
        </w:rPr>
        <w:t xml:space="preserve"> Bob Rannells, Susan Urban, Ashley Riegel, Miranda Smith, Anne </w:t>
      </w:r>
      <w:proofErr w:type="spellStart"/>
      <w:r w:rsidRPr="00F32848">
        <w:rPr>
          <w:rFonts w:ascii="MV Boli" w:hAnsi="MV Boli" w:cs="MV Boli"/>
          <w:sz w:val="24"/>
          <w:szCs w:val="24"/>
        </w:rPr>
        <w:t>Reichle</w:t>
      </w:r>
      <w:proofErr w:type="spellEnd"/>
      <w:r w:rsidRPr="00F32848">
        <w:rPr>
          <w:rFonts w:ascii="MV Boli" w:hAnsi="MV Boli" w:cs="MV Boli"/>
          <w:sz w:val="24"/>
          <w:szCs w:val="24"/>
        </w:rPr>
        <w:t>, and Lori Simonton</w:t>
      </w:r>
    </w:p>
    <w:p w14:paraId="69B63AA8" w14:textId="3785A7C1" w:rsidR="00F32848" w:rsidRDefault="00F32848" w:rsidP="00F32848">
      <w:p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CHC Updates:</w:t>
      </w:r>
    </w:p>
    <w:p w14:paraId="3CD554E4" w14:textId="72AF57BB" w:rsidR="00F32848" w:rsidRDefault="00F32848" w:rsidP="00F32848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Submitted 2021 Work Plan on 7/27/2020 to ODH</w:t>
      </w:r>
    </w:p>
    <w:p w14:paraId="68C86679" w14:textId="06EF7ACD" w:rsidR="00F32848" w:rsidRDefault="00F32848" w:rsidP="00F32848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Completed first draft of 2020 revision to include Complete Streets Policy for Vinton Co. (</w:t>
      </w:r>
      <w:proofErr w:type="gramStart"/>
      <w:r>
        <w:rPr>
          <w:rFonts w:ascii="MV Boli" w:hAnsi="MV Boli" w:cs="MV Boli"/>
          <w:sz w:val="24"/>
          <w:szCs w:val="24"/>
        </w:rPr>
        <w:t>2 year</w:t>
      </w:r>
      <w:proofErr w:type="gramEnd"/>
      <w:r>
        <w:rPr>
          <w:rFonts w:ascii="MV Boli" w:hAnsi="MV Boli" w:cs="MV Boli"/>
          <w:sz w:val="24"/>
          <w:szCs w:val="24"/>
        </w:rPr>
        <w:t xml:space="preserve"> objective)</w:t>
      </w:r>
    </w:p>
    <w:p w14:paraId="2128765E" w14:textId="66927BF4" w:rsidR="00F32848" w:rsidRDefault="00F32848" w:rsidP="00F32848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Researching Complete Street Policies </w:t>
      </w:r>
      <w:r w:rsidR="00981180">
        <w:rPr>
          <w:rFonts w:ascii="MV Boli" w:hAnsi="MV Boli" w:cs="MV Boli"/>
          <w:sz w:val="24"/>
          <w:szCs w:val="24"/>
        </w:rPr>
        <w:t>in neighboring counties</w:t>
      </w:r>
    </w:p>
    <w:p w14:paraId="089F3E0C" w14:textId="4FF9E1E7" w:rsidR="00981180" w:rsidRDefault="00981180" w:rsidP="00F32848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Researching Food Service Guidelines in neighboring counties</w:t>
      </w:r>
    </w:p>
    <w:p w14:paraId="3BC5EAB4" w14:textId="5560F90A" w:rsidR="00981180" w:rsidRDefault="00981180" w:rsidP="00F32848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Courier Ads for Coalition meetings &amp; Farmers’ Market</w:t>
      </w:r>
    </w:p>
    <w:p w14:paraId="2673D0B9" w14:textId="708EBC62" w:rsidR="00981180" w:rsidRDefault="00981180" w:rsidP="00F32848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Telegram &amp; Courier articles re: CHC Coalition</w:t>
      </w:r>
    </w:p>
    <w:p w14:paraId="226D4748" w14:textId="2EDDF13E" w:rsidR="00981180" w:rsidRDefault="00981180" w:rsidP="00981180">
      <w:pPr>
        <w:spacing w:line="240" w:lineRule="auto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063B50" wp14:editId="5553D78F">
            <wp:simplePos x="0" y="0"/>
            <wp:positionH relativeFrom="column">
              <wp:posOffset>4619625</wp:posOffset>
            </wp:positionH>
            <wp:positionV relativeFrom="paragraph">
              <wp:posOffset>-20955</wp:posOffset>
            </wp:positionV>
            <wp:extent cx="2183130" cy="1247775"/>
            <wp:effectExtent l="0" t="0" r="7620" b="9525"/>
            <wp:wrapTight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b/>
          <w:bCs/>
          <w:sz w:val="24"/>
          <w:szCs w:val="24"/>
        </w:rPr>
        <w:t>Next Meetings:</w:t>
      </w:r>
    </w:p>
    <w:p w14:paraId="32329983" w14:textId="23C02738" w:rsidR="00981180" w:rsidRDefault="00981180" w:rsidP="00981180">
      <w:pPr>
        <w:pStyle w:val="ListParagraph"/>
        <w:numPr>
          <w:ilvl w:val="0"/>
          <w:numId w:val="5"/>
        </w:numPr>
        <w:spacing w:line="240" w:lineRule="auto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Active Living Committee </w:t>
      </w:r>
      <w:r>
        <w:rPr>
          <w:rFonts w:ascii="MV Boli" w:hAnsi="MV Boli" w:cs="MV Boli"/>
          <w:sz w:val="24"/>
          <w:szCs w:val="24"/>
        </w:rPr>
        <w:t>– August 27 – Time TBD</w:t>
      </w:r>
    </w:p>
    <w:p w14:paraId="05C29DF9" w14:textId="7085C348" w:rsidR="00981180" w:rsidRDefault="00981180" w:rsidP="00981180">
      <w:pPr>
        <w:pStyle w:val="ListParagraph"/>
        <w:numPr>
          <w:ilvl w:val="0"/>
          <w:numId w:val="5"/>
        </w:numPr>
        <w:spacing w:line="240" w:lineRule="auto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Healthy Eating Committee </w:t>
      </w:r>
      <w:r>
        <w:rPr>
          <w:rFonts w:ascii="MV Boli" w:hAnsi="MV Boli" w:cs="MV Boli"/>
          <w:sz w:val="24"/>
          <w:szCs w:val="24"/>
        </w:rPr>
        <w:t>– August 27 – Time TBD</w:t>
      </w:r>
    </w:p>
    <w:p w14:paraId="5B2D8BC0" w14:textId="493F8D68" w:rsidR="00981180" w:rsidRPr="00981180" w:rsidRDefault="00981180" w:rsidP="00981180">
      <w:pPr>
        <w:pStyle w:val="ListParagraph"/>
        <w:numPr>
          <w:ilvl w:val="0"/>
          <w:numId w:val="5"/>
        </w:numPr>
        <w:spacing w:line="240" w:lineRule="auto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Coalition </w:t>
      </w:r>
      <w:r>
        <w:rPr>
          <w:rFonts w:ascii="MV Boli" w:hAnsi="MV Boli" w:cs="MV Boli"/>
          <w:sz w:val="24"/>
          <w:szCs w:val="24"/>
        </w:rPr>
        <w:t>– September 10 – Time TBD</w:t>
      </w:r>
    </w:p>
    <w:sectPr w:rsidR="00981180" w:rsidRPr="00981180" w:rsidSect="00F32848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30B6" w14:textId="77777777" w:rsidR="00CD168A" w:rsidRDefault="00CD168A" w:rsidP="00F32848">
      <w:pPr>
        <w:spacing w:after="0" w:line="240" w:lineRule="auto"/>
      </w:pPr>
      <w:r>
        <w:separator/>
      </w:r>
    </w:p>
  </w:endnote>
  <w:endnote w:type="continuationSeparator" w:id="0">
    <w:p w14:paraId="1B3BF706" w14:textId="77777777" w:rsidR="00CD168A" w:rsidRDefault="00CD168A" w:rsidP="00F3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A275" w14:textId="77777777" w:rsidR="00CD168A" w:rsidRDefault="00CD168A" w:rsidP="00F32848">
      <w:pPr>
        <w:spacing w:after="0" w:line="240" w:lineRule="auto"/>
      </w:pPr>
      <w:r>
        <w:separator/>
      </w:r>
    </w:p>
  </w:footnote>
  <w:footnote w:type="continuationSeparator" w:id="0">
    <w:p w14:paraId="3528B5E7" w14:textId="77777777" w:rsidR="00CD168A" w:rsidRDefault="00CD168A" w:rsidP="00F3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4A1A" w14:textId="778EC575" w:rsidR="00F32848" w:rsidRDefault="00F32848" w:rsidP="00F32848">
    <w:pPr>
      <w:pStyle w:val="Header"/>
      <w:jc w:val="center"/>
    </w:pPr>
    <w:r>
      <w:rPr>
        <w:noProof/>
      </w:rPr>
      <w:drawing>
        <wp:inline distT="0" distB="0" distL="0" distR="0" wp14:anchorId="3B3A1F10" wp14:editId="0F614FDD">
          <wp:extent cx="1076325" cy="73367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65" cy="95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04E33" w14:textId="172FA464" w:rsidR="00F32848" w:rsidRDefault="00F3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021B9"/>
    <w:multiLevelType w:val="hybridMultilevel"/>
    <w:tmpl w:val="FF7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832"/>
    <w:multiLevelType w:val="hybridMultilevel"/>
    <w:tmpl w:val="C06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DC7"/>
    <w:multiLevelType w:val="hybridMultilevel"/>
    <w:tmpl w:val="2A846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730A7"/>
    <w:multiLevelType w:val="hybridMultilevel"/>
    <w:tmpl w:val="6750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637A"/>
    <w:multiLevelType w:val="hybridMultilevel"/>
    <w:tmpl w:val="1F5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8"/>
    <w:rsid w:val="006D4813"/>
    <w:rsid w:val="00981180"/>
    <w:rsid w:val="00CD168A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1411"/>
  <w15:chartTrackingRefBased/>
  <w15:docId w15:val="{72279B22-BB73-4D04-8354-505C2C64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48"/>
  </w:style>
  <w:style w:type="paragraph" w:styleId="Footer">
    <w:name w:val="footer"/>
    <w:basedOn w:val="Normal"/>
    <w:link w:val="FooterChar"/>
    <w:uiPriority w:val="99"/>
    <w:unhideWhenUsed/>
    <w:rsid w:val="00F3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48"/>
  </w:style>
  <w:style w:type="paragraph" w:styleId="ListParagraph">
    <w:name w:val="List Paragraph"/>
    <w:basedOn w:val="Normal"/>
    <w:uiPriority w:val="34"/>
    <w:qFormat/>
    <w:rsid w:val="00F3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2020-08-06T18:39:00Z</dcterms:created>
  <dcterms:modified xsi:type="dcterms:W3CDTF">2020-08-06T18:56:00Z</dcterms:modified>
</cp:coreProperties>
</file>